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ED8" w:rsidRDefault="00FF2ED8" w:rsidP="00FF2ED8">
      <w:pPr>
        <w:ind w:left="5812"/>
        <w:rPr>
          <w:rFonts w:ascii="Arial" w:hAnsi="Arial" w:cs="Arial"/>
          <w:b/>
          <w:bCs/>
        </w:rPr>
      </w:pPr>
    </w:p>
    <w:p w:rsidR="00FF2ED8" w:rsidRPr="00572E2F" w:rsidRDefault="00FF2ED8" w:rsidP="00FF2ED8">
      <w:pPr>
        <w:ind w:left="5812"/>
        <w:rPr>
          <w:rFonts w:ascii="Arial" w:hAnsi="Arial" w:cs="Arial"/>
          <w:bCs/>
        </w:rPr>
      </w:pPr>
      <w:r w:rsidRPr="00572E2F">
        <w:rPr>
          <w:rFonts w:ascii="Arial" w:hAnsi="Arial" w:cs="Arial"/>
          <w:b/>
          <w:bCs/>
        </w:rPr>
        <w:t>«</w:t>
      </w:r>
      <w:r w:rsidRPr="00572E2F">
        <w:rPr>
          <w:rFonts w:ascii="Arial" w:hAnsi="Arial" w:cs="Arial"/>
          <w:bCs/>
        </w:rPr>
        <w:t>Утверждаю»</w:t>
      </w:r>
    </w:p>
    <w:p w:rsidR="00FF2ED8" w:rsidRPr="00572E2F" w:rsidRDefault="00901849" w:rsidP="00FF2ED8">
      <w:pPr>
        <w:ind w:left="581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Председатель</w:t>
      </w:r>
      <w:r w:rsidR="00FF2ED8">
        <w:rPr>
          <w:rFonts w:ascii="Arial" w:hAnsi="Arial" w:cs="Arial"/>
          <w:bCs/>
        </w:rPr>
        <w:t xml:space="preserve"> Контрольно-счетной </w:t>
      </w:r>
      <w:r w:rsidR="00FF2ED8" w:rsidRPr="00572E2F">
        <w:rPr>
          <w:rFonts w:ascii="Arial" w:hAnsi="Arial" w:cs="Arial"/>
          <w:bCs/>
        </w:rPr>
        <w:t>палаты Курганской области</w:t>
      </w:r>
    </w:p>
    <w:p w:rsidR="00FF2ED8" w:rsidRPr="00572E2F" w:rsidRDefault="007727A0" w:rsidP="00BE4901">
      <w:pPr>
        <w:ind w:left="581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</w:t>
      </w:r>
      <w:r w:rsidR="00672401">
        <w:rPr>
          <w:rFonts w:ascii="Arial" w:hAnsi="Arial" w:cs="Arial"/>
          <w:bCs/>
        </w:rPr>
        <w:t>Н.</w:t>
      </w:r>
      <w:r w:rsidR="00901849">
        <w:rPr>
          <w:rFonts w:ascii="Arial" w:hAnsi="Arial" w:cs="Arial"/>
          <w:bCs/>
        </w:rPr>
        <w:t>Н. Кирилова</w:t>
      </w:r>
    </w:p>
    <w:p w:rsidR="00FF2ED8" w:rsidRPr="00572E2F" w:rsidRDefault="00BE4901" w:rsidP="00FF2ED8">
      <w:pPr>
        <w:ind w:left="581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«</w:t>
      </w:r>
      <w:r w:rsidR="00901849">
        <w:rPr>
          <w:rFonts w:ascii="Arial" w:hAnsi="Arial" w:cs="Arial"/>
          <w:bCs/>
          <w:u w:val="single"/>
        </w:rPr>
        <w:t xml:space="preserve">     </w:t>
      </w:r>
      <w:r w:rsidRPr="0069558C">
        <w:rPr>
          <w:rFonts w:ascii="Arial" w:hAnsi="Arial" w:cs="Arial"/>
          <w:bCs/>
          <w:u w:val="single"/>
        </w:rPr>
        <w:t>»</w:t>
      </w:r>
      <w:r w:rsidR="00FF2ED8" w:rsidRPr="0069558C">
        <w:rPr>
          <w:rFonts w:ascii="Arial" w:hAnsi="Arial" w:cs="Arial"/>
          <w:bCs/>
          <w:u w:val="single"/>
        </w:rPr>
        <w:t xml:space="preserve">  </w:t>
      </w:r>
      <w:r w:rsidR="00901849">
        <w:rPr>
          <w:rFonts w:ascii="Arial" w:hAnsi="Arial" w:cs="Arial"/>
          <w:bCs/>
          <w:u w:val="single"/>
        </w:rPr>
        <w:t xml:space="preserve">         </w:t>
      </w:r>
      <w:r w:rsidR="0069558C" w:rsidRPr="0069558C">
        <w:rPr>
          <w:rFonts w:ascii="Arial" w:hAnsi="Arial" w:cs="Arial"/>
          <w:bCs/>
          <w:u w:val="single"/>
        </w:rPr>
        <w:t xml:space="preserve"> </w:t>
      </w:r>
      <w:r w:rsidR="00901849">
        <w:rPr>
          <w:rFonts w:ascii="Arial" w:hAnsi="Arial" w:cs="Arial"/>
          <w:bCs/>
          <w:u w:val="single"/>
        </w:rPr>
        <w:t xml:space="preserve">             </w:t>
      </w:r>
      <w:r w:rsidR="00FF2ED8" w:rsidRPr="00572E2F">
        <w:rPr>
          <w:rFonts w:ascii="Arial" w:hAnsi="Arial" w:cs="Arial"/>
          <w:bCs/>
        </w:rPr>
        <w:t>года</w:t>
      </w:r>
    </w:p>
    <w:p w:rsidR="00FF2ED8" w:rsidRPr="00572E2F" w:rsidRDefault="00FF2ED8" w:rsidP="00FF2ED8">
      <w:pPr>
        <w:ind w:left="5812"/>
        <w:jc w:val="center"/>
        <w:rPr>
          <w:rFonts w:ascii="Arial" w:hAnsi="Arial" w:cs="Arial"/>
          <w:bCs/>
        </w:rPr>
      </w:pPr>
    </w:p>
    <w:p w:rsidR="00FF2ED8" w:rsidRPr="00C05E67" w:rsidRDefault="00FF2ED8" w:rsidP="00FF2ED8">
      <w:pPr>
        <w:jc w:val="center"/>
        <w:rPr>
          <w:bCs/>
          <w:sz w:val="28"/>
        </w:rPr>
      </w:pPr>
    </w:p>
    <w:p w:rsidR="00421142" w:rsidRPr="00421142" w:rsidRDefault="00421142" w:rsidP="00421142">
      <w:pPr>
        <w:jc w:val="center"/>
        <w:rPr>
          <w:rFonts w:ascii="Arial" w:hAnsi="Arial" w:cs="Arial"/>
          <w:b/>
          <w:bCs/>
        </w:rPr>
      </w:pPr>
      <w:r w:rsidRPr="00421142">
        <w:rPr>
          <w:rFonts w:ascii="Arial" w:hAnsi="Arial" w:cs="Arial"/>
          <w:b/>
          <w:bCs/>
        </w:rPr>
        <w:t xml:space="preserve">Должностной регламент  </w:t>
      </w:r>
    </w:p>
    <w:p w:rsidR="009106D1" w:rsidRDefault="00421142" w:rsidP="00421142">
      <w:pPr>
        <w:jc w:val="center"/>
        <w:rPr>
          <w:rFonts w:ascii="Arial" w:hAnsi="Arial" w:cs="Arial"/>
          <w:b/>
          <w:bCs/>
        </w:rPr>
      </w:pPr>
      <w:r w:rsidRPr="00421142">
        <w:rPr>
          <w:rFonts w:ascii="Arial" w:hAnsi="Arial" w:cs="Arial"/>
          <w:b/>
          <w:bCs/>
        </w:rPr>
        <w:t xml:space="preserve">государственного гражданского служащего </w:t>
      </w:r>
      <w:proofErr w:type="gramStart"/>
      <w:r w:rsidRPr="00421142">
        <w:rPr>
          <w:rFonts w:ascii="Arial" w:hAnsi="Arial" w:cs="Arial"/>
          <w:b/>
          <w:bCs/>
        </w:rPr>
        <w:t>Курганской</w:t>
      </w:r>
      <w:proofErr w:type="gramEnd"/>
      <w:r w:rsidRPr="00421142">
        <w:rPr>
          <w:rFonts w:ascii="Arial" w:hAnsi="Arial" w:cs="Arial"/>
          <w:b/>
          <w:bCs/>
        </w:rPr>
        <w:t xml:space="preserve"> области,</w:t>
      </w:r>
    </w:p>
    <w:p w:rsidR="00421142" w:rsidRPr="00421142" w:rsidRDefault="00421142" w:rsidP="00421142">
      <w:pPr>
        <w:jc w:val="center"/>
        <w:rPr>
          <w:rFonts w:ascii="Arial" w:hAnsi="Arial" w:cs="Arial"/>
          <w:b/>
          <w:bCs/>
        </w:rPr>
      </w:pPr>
      <w:r w:rsidRPr="00421142">
        <w:rPr>
          <w:rFonts w:ascii="Arial" w:hAnsi="Arial" w:cs="Arial"/>
          <w:b/>
          <w:bCs/>
        </w:rPr>
        <w:t xml:space="preserve"> замещающего должность гражданской службы </w:t>
      </w:r>
      <w:r w:rsidR="001D2BD5">
        <w:rPr>
          <w:rFonts w:ascii="Arial" w:hAnsi="Arial" w:cs="Arial"/>
          <w:b/>
          <w:bCs/>
        </w:rPr>
        <w:t>–</w:t>
      </w:r>
      <w:r w:rsidRPr="00421142">
        <w:rPr>
          <w:rFonts w:ascii="Arial" w:hAnsi="Arial" w:cs="Arial"/>
          <w:b/>
          <w:bCs/>
        </w:rPr>
        <w:t xml:space="preserve"> </w:t>
      </w:r>
      <w:r w:rsidR="001D2BD5">
        <w:rPr>
          <w:rFonts w:ascii="Arial" w:hAnsi="Arial" w:cs="Arial"/>
          <w:b/>
          <w:bCs/>
        </w:rPr>
        <w:t>начальника отдела финансового и организационно-правового обеспечения деятельности</w:t>
      </w:r>
      <w:r w:rsidR="001D2BD5" w:rsidRPr="001D2BD5">
        <w:rPr>
          <w:rFonts w:ascii="Arial" w:hAnsi="Arial" w:cs="Arial"/>
          <w:b/>
          <w:bCs/>
        </w:rPr>
        <w:t xml:space="preserve"> </w:t>
      </w:r>
      <w:r w:rsidR="001D2BD5" w:rsidRPr="00421142">
        <w:rPr>
          <w:rFonts w:ascii="Arial" w:hAnsi="Arial" w:cs="Arial"/>
          <w:b/>
          <w:bCs/>
        </w:rPr>
        <w:t xml:space="preserve">Контрольно-счетной палаты  Курганской  области </w:t>
      </w:r>
      <w:r w:rsidRPr="00421142">
        <w:rPr>
          <w:rFonts w:ascii="Arial" w:hAnsi="Arial" w:cs="Arial"/>
          <w:b/>
          <w:bCs/>
        </w:rPr>
        <w:t>-</w:t>
      </w:r>
      <w:r w:rsidR="001D2BD5">
        <w:rPr>
          <w:rFonts w:ascii="Arial" w:hAnsi="Arial" w:cs="Arial"/>
          <w:b/>
          <w:bCs/>
        </w:rPr>
        <w:t xml:space="preserve"> </w:t>
      </w:r>
      <w:r w:rsidRPr="00421142">
        <w:rPr>
          <w:rFonts w:ascii="Arial" w:hAnsi="Arial" w:cs="Arial"/>
          <w:b/>
          <w:bCs/>
        </w:rPr>
        <w:t xml:space="preserve">главного бухгалтера </w:t>
      </w:r>
    </w:p>
    <w:p w:rsidR="00421142" w:rsidRPr="00421142" w:rsidRDefault="00421142" w:rsidP="00421142">
      <w:pPr>
        <w:jc w:val="center"/>
        <w:rPr>
          <w:rFonts w:ascii="Arial" w:hAnsi="Arial" w:cs="Arial"/>
          <w:b/>
          <w:bCs/>
        </w:rPr>
      </w:pPr>
    </w:p>
    <w:p w:rsidR="00421142" w:rsidRPr="00421142" w:rsidRDefault="00421142" w:rsidP="00421142">
      <w:pPr>
        <w:pStyle w:val="ConsNormal0"/>
        <w:widowControl/>
        <w:tabs>
          <w:tab w:val="left" w:pos="540"/>
          <w:tab w:val="left" w:pos="720"/>
        </w:tabs>
        <w:spacing w:line="288" w:lineRule="auto"/>
        <w:ind w:firstLine="0"/>
        <w:rPr>
          <w:b/>
          <w:sz w:val="24"/>
          <w:szCs w:val="24"/>
        </w:rPr>
      </w:pPr>
      <w:r w:rsidRPr="00421142">
        <w:rPr>
          <w:bCs/>
          <w:sz w:val="24"/>
          <w:szCs w:val="24"/>
        </w:rPr>
        <w:tab/>
      </w:r>
      <w:r w:rsidRPr="00421142">
        <w:rPr>
          <w:bCs/>
          <w:sz w:val="24"/>
          <w:szCs w:val="24"/>
        </w:rPr>
        <w:tab/>
      </w:r>
      <w:r w:rsidRPr="00421142">
        <w:rPr>
          <w:bCs/>
          <w:sz w:val="24"/>
          <w:szCs w:val="24"/>
        </w:rPr>
        <w:tab/>
      </w:r>
      <w:r w:rsidRPr="00421142">
        <w:rPr>
          <w:bCs/>
          <w:sz w:val="24"/>
          <w:szCs w:val="24"/>
        </w:rPr>
        <w:tab/>
      </w:r>
      <w:r w:rsidRPr="00421142">
        <w:rPr>
          <w:bCs/>
          <w:sz w:val="24"/>
          <w:szCs w:val="24"/>
        </w:rPr>
        <w:tab/>
      </w:r>
      <w:r w:rsidRPr="00421142">
        <w:rPr>
          <w:b/>
          <w:sz w:val="24"/>
          <w:szCs w:val="24"/>
        </w:rPr>
        <w:t>Раздел 1. Общие положения</w:t>
      </w:r>
    </w:p>
    <w:p w:rsidR="00421142" w:rsidRPr="00421142" w:rsidRDefault="00421142" w:rsidP="009106D1">
      <w:pPr>
        <w:jc w:val="both"/>
        <w:rPr>
          <w:rFonts w:ascii="Arial" w:hAnsi="Arial" w:cs="Arial"/>
        </w:rPr>
      </w:pPr>
      <w:r w:rsidRPr="00421142">
        <w:rPr>
          <w:rFonts w:ascii="Arial" w:hAnsi="Arial" w:cs="Arial"/>
          <w:bCs/>
        </w:rPr>
        <w:tab/>
      </w:r>
    </w:p>
    <w:p w:rsidR="00421142" w:rsidRPr="00421142" w:rsidRDefault="00421142" w:rsidP="009106D1">
      <w:pPr>
        <w:ind w:firstLine="708"/>
        <w:jc w:val="both"/>
        <w:rPr>
          <w:rFonts w:ascii="Arial" w:hAnsi="Arial" w:cs="Arial"/>
          <w:bCs/>
        </w:rPr>
      </w:pPr>
      <w:r w:rsidRPr="00421142">
        <w:rPr>
          <w:rFonts w:ascii="Arial" w:hAnsi="Arial" w:cs="Arial"/>
          <w:bCs/>
        </w:rPr>
        <w:t xml:space="preserve">1.1. Должность </w:t>
      </w:r>
      <w:r w:rsidR="001D2BD5">
        <w:rPr>
          <w:rFonts w:ascii="Arial" w:hAnsi="Arial" w:cs="Arial"/>
          <w:bCs/>
        </w:rPr>
        <w:t xml:space="preserve">начальника отдела </w:t>
      </w:r>
      <w:r w:rsidRPr="00421142">
        <w:rPr>
          <w:rFonts w:ascii="Arial" w:hAnsi="Arial" w:cs="Arial"/>
          <w:bCs/>
        </w:rPr>
        <w:t xml:space="preserve"> </w:t>
      </w:r>
      <w:r w:rsidR="001D2BD5">
        <w:rPr>
          <w:rFonts w:ascii="Arial" w:hAnsi="Arial" w:cs="Arial"/>
          <w:bCs/>
        </w:rPr>
        <w:t xml:space="preserve">финансового и организационно-правового обеспечения деятельности Контрольно-счетной палаты Курганской области </w:t>
      </w:r>
      <w:r w:rsidR="001D2BD5" w:rsidRPr="00421142">
        <w:rPr>
          <w:rFonts w:ascii="Arial" w:hAnsi="Arial" w:cs="Arial"/>
          <w:bCs/>
        </w:rPr>
        <w:t>(далее – Контрольно-счетной палаты)</w:t>
      </w:r>
      <w:r w:rsidR="001D2BD5">
        <w:rPr>
          <w:rFonts w:ascii="Arial" w:hAnsi="Arial" w:cs="Arial"/>
          <w:bCs/>
        </w:rPr>
        <w:t xml:space="preserve"> </w:t>
      </w:r>
      <w:r w:rsidRPr="00421142">
        <w:rPr>
          <w:rFonts w:ascii="Arial" w:hAnsi="Arial" w:cs="Arial"/>
          <w:bCs/>
        </w:rPr>
        <w:t>– главного бухгалтера</w:t>
      </w:r>
      <w:r w:rsidRPr="00421142">
        <w:rPr>
          <w:rFonts w:ascii="Arial" w:hAnsi="Arial" w:cs="Arial"/>
          <w:b/>
          <w:bCs/>
        </w:rPr>
        <w:t xml:space="preserve">  </w:t>
      </w:r>
      <w:r w:rsidRPr="00421142">
        <w:rPr>
          <w:rFonts w:ascii="Arial" w:hAnsi="Arial" w:cs="Arial"/>
          <w:bCs/>
        </w:rPr>
        <w:t xml:space="preserve"> относится к   </w:t>
      </w:r>
      <w:r w:rsidR="001D2BD5">
        <w:rPr>
          <w:rFonts w:ascii="Arial" w:hAnsi="Arial" w:cs="Arial"/>
          <w:bCs/>
        </w:rPr>
        <w:t>главной</w:t>
      </w:r>
      <w:r w:rsidRPr="00421142">
        <w:rPr>
          <w:rFonts w:ascii="Arial" w:hAnsi="Arial" w:cs="Arial"/>
          <w:bCs/>
        </w:rPr>
        <w:t xml:space="preserve"> группе должностей </w:t>
      </w:r>
      <w:r w:rsidRPr="00421142">
        <w:rPr>
          <w:rFonts w:ascii="Arial" w:hAnsi="Arial" w:cs="Arial"/>
        </w:rPr>
        <w:t xml:space="preserve">государственной гражданской службы Курганской области </w:t>
      </w:r>
      <w:r w:rsidRPr="00421142">
        <w:rPr>
          <w:rFonts w:ascii="Arial" w:hAnsi="Arial" w:cs="Arial"/>
          <w:bCs/>
        </w:rPr>
        <w:t>категории  «</w:t>
      </w:r>
      <w:r w:rsidR="001D2BD5">
        <w:rPr>
          <w:rFonts w:ascii="Arial" w:hAnsi="Arial" w:cs="Arial"/>
          <w:bCs/>
        </w:rPr>
        <w:t>руководители</w:t>
      </w:r>
      <w:r w:rsidRPr="00421142">
        <w:rPr>
          <w:rFonts w:ascii="Arial" w:hAnsi="Arial" w:cs="Arial"/>
          <w:bCs/>
        </w:rPr>
        <w:t>».</w:t>
      </w:r>
    </w:p>
    <w:p w:rsidR="00421142" w:rsidRPr="00421142" w:rsidRDefault="00421142" w:rsidP="009106D1">
      <w:pPr>
        <w:ind w:firstLine="709"/>
        <w:jc w:val="both"/>
        <w:rPr>
          <w:rFonts w:ascii="Arial" w:hAnsi="Arial" w:cs="Arial"/>
        </w:rPr>
      </w:pPr>
      <w:r w:rsidRPr="00421142">
        <w:rPr>
          <w:rFonts w:ascii="Arial" w:hAnsi="Arial" w:cs="Arial"/>
        </w:rPr>
        <w:t xml:space="preserve">1.2. </w:t>
      </w:r>
      <w:r w:rsidR="001D2BD5">
        <w:rPr>
          <w:rFonts w:ascii="Arial" w:hAnsi="Arial" w:cs="Arial"/>
        </w:rPr>
        <w:t>Начальник отдела</w:t>
      </w:r>
      <w:r w:rsidRPr="00421142">
        <w:rPr>
          <w:rFonts w:ascii="Arial" w:hAnsi="Arial" w:cs="Arial"/>
        </w:rPr>
        <w:t xml:space="preserve"> </w:t>
      </w:r>
      <w:r w:rsidR="001D2BD5" w:rsidRPr="001D2BD5">
        <w:rPr>
          <w:rFonts w:ascii="Arial" w:hAnsi="Arial" w:cs="Arial"/>
        </w:rPr>
        <w:t>финансового и организационно-правового обеспечения деятельности Контрольно-счетной палаты</w:t>
      </w:r>
      <w:r w:rsidR="001D2BD5">
        <w:rPr>
          <w:rFonts w:ascii="Arial" w:hAnsi="Arial" w:cs="Arial"/>
        </w:rPr>
        <w:t xml:space="preserve"> </w:t>
      </w:r>
      <w:r w:rsidRPr="00421142">
        <w:rPr>
          <w:rFonts w:ascii="Arial" w:hAnsi="Arial" w:cs="Arial"/>
        </w:rPr>
        <w:t xml:space="preserve">– главный бухгалтер </w:t>
      </w:r>
      <w:r w:rsidRPr="00421142">
        <w:rPr>
          <w:rFonts w:ascii="Arial" w:hAnsi="Arial" w:cs="Arial"/>
          <w:bCs/>
        </w:rPr>
        <w:t xml:space="preserve">(далее – </w:t>
      </w:r>
      <w:r w:rsidR="001D2BD5">
        <w:rPr>
          <w:rFonts w:ascii="Arial" w:hAnsi="Arial" w:cs="Arial"/>
          <w:bCs/>
        </w:rPr>
        <w:t xml:space="preserve">начальник отдела </w:t>
      </w:r>
      <w:r w:rsidRPr="00421142">
        <w:rPr>
          <w:rFonts w:ascii="Arial" w:hAnsi="Arial" w:cs="Arial"/>
          <w:bCs/>
        </w:rPr>
        <w:t xml:space="preserve">– главный бухгалтер) </w:t>
      </w:r>
      <w:r w:rsidRPr="00421142">
        <w:rPr>
          <w:rFonts w:ascii="Arial" w:hAnsi="Arial" w:cs="Arial"/>
        </w:rPr>
        <w:t>непосредственно подчиняется председателю Контрольно-счетной палаты,  а в случае его отсутствия – аудитору Контрольно-счетной палаты, на которого возложено исполнение обязанностей председателя  Контрольно-счетной палаты.</w:t>
      </w:r>
    </w:p>
    <w:p w:rsidR="00421142" w:rsidRPr="00421142" w:rsidRDefault="00421142" w:rsidP="009106D1">
      <w:pPr>
        <w:ind w:firstLine="708"/>
        <w:jc w:val="both"/>
        <w:rPr>
          <w:rFonts w:ascii="Arial" w:hAnsi="Arial" w:cs="Arial"/>
        </w:rPr>
      </w:pPr>
      <w:r w:rsidRPr="00421142">
        <w:rPr>
          <w:rFonts w:ascii="Arial" w:hAnsi="Arial" w:cs="Arial"/>
        </w:rPr>
        <w:t xml:space="preserve">1.4. </w:t>
      </w:r>
      <w:r w:rsidR="001D2BD5">
        <w:rPr>
          <w:rFonts w:ascii="Arial" w:hAnsi="Arial" w:cs="Arial"/>
        </w:rPr>
        <w:t>Начальник отдела</w:t>
      </w:r>
      <w:r w:rsidRPr="00421142">
        <w:rPr>
          <w:rFonts w:ascii="Arial" w:hAnsi="Arial" w:cs="Arial"/>
        </w:rPr>
        <w:t xml:space="preserve"> – главный бухгалтер  назначается и освобождается от должности правовым актом председателя Контрольно-счетной палаты в установленном порядке.</w:t>
      </w:r>
    </w:p>
    <w:p w:rsidR="00421142" w:rsidRPr="00421142" w:rsidRDefault="00421142" w:rsidP="009106D1">
      <w:pPr>
        <w:shd w:val="clear" w:color="auto" w:fill="FFFFFF"/>
        <w:tabs>
          <w:tab w:val="left" w:pos="1013"/>
        </w:tabs>
        <w:ind w:firstLine="720"/>
        <w:jc w:val="both"/>
        <w:rPr>
          <w:rFonts w:ascii="Arial" w:hAnsi="Arial" w:cs="Arial"/>
        </w:rPr>
      </w:pPr>
      <w:r w:rsidRPr="00421142">
        <w:rPr>
          <w:rFonts w:ascii="Arial" w:hAnsi="Arial" w:cs="Arial"/>
        </w:rPr>
        <w:t xml:space="preserve">1.5. В своей служебной деятельности </w:t>
      </w:r>
      <w:r w:rsidR="00A63789">
        <w:rPr>
          <w:rFonts w:ascii="Arial" w:hAnsi="Arial" w:cs="Arial"/>
        </w:rPr>
        <w:t>начальник отдела</w:t>
      </w:r>
      <w:r w:rsidRPr="00421142">
        <w:rPr>
          <w:rFonts w:ascii="Arial" w:hAnsi="Arial" w:cs="Arial"/>
        </w:rPr>
        <w:t xml:space="preserve"> – главный бухгалтер руководствуется:  Конституцией Российской Федерации, Бюджетным кодексом Российской Федерации, Гражданским кодексом Российской Федерации, Трудовым Российской Федерации,  Федеральным законом от 27 мая 2003 года №58-ФЗ «О системе государственной службы Российской Федерации»; </w:t>
      </w:r>
      <w:proofErr w:type="gramStart"/>
      <w:r w:rsidRPr="00421142">
        <w:rPr>
          <w:rFonts w:ascii="Arial" w:hAnsi="Arial" w:cs="Arial"/>
        </w:rPr>
        <w:t>Федеральным законом от 27 июля 2004 года № 79-ФЗ «О государственной гражданской службе Российской Федерации», Федеральным законом от 7 февраля 2011 года № 6-ФЗ «Об общих принципах организации и деятельности контрольно-счетных органов субъектов Российской Федерации и муниципальных образований», другими федеральными законами, в том числе федеральными законами,  регулирующими особенности прохождения гражданской службы, указами Президента Российской Федерации, постановлениями Правительства Российской Федерации, законодательством в сфере  финансов и бухгалтерского учета, нормативными правовыми актами федеральных органов исполнительной власти, Уставом Курганской области, Законом Курганской области от 5 июля 2011 года №43 «О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области»</w:t>
      </w:r>
      <w:r w:rsidR="00AB0251">
        <w:rPr>
          <w:rFonts w:ascii="Arial" w:hAnsi="Arial" w:cs="Arial"/>
        </w:rPr>
        <w:t xml:space="preserve"> </w:t>
      </w:r>
      <w:r w:rsidR="00AB0251" w:rsidRPr="00AB0251">
        <w:rPr>
          <w:rFonts w:ascii="Arial" w:hAnsi="Arial" w:cs="Arial"/>
        </w:rPr>
        <w:t>(далее – Закон Курганской области от 05.07.2011г. № 43)</w:t>
      </w:r>
      <w:r w:rsidRPr="00421142">
        <w:rPr>
          <w:rFonts w:ascii="Arial" w:hAnsi="Arial" w:cs="Arial"/>
        </w:rPr>
        <w:t>, областными законами, иными нормативными правовыми актами Курганской области, Регламентом Контрольно-счетной палаты.</w:t>
      </w:r>
      <w:proofErr w:type="gramEnd"/>
    </w:p>
    <w:p w:rsidR="00421142" w:rsidRPr="00421142" w:rsidRDefault="00421142" w:rsidP="009106D1">
      <w:pPr>
        <w:shd w:val="clear" w:color="auto" w:fill="FFFFFF"/>
        <w:tabs>
          <w:tab w:val="left" w:pos="1013"/>
        </w:tabs>
        <w:ind w:firstLine="720"/>
        <w:jc w:val="both"/>
        <w:rPr>
          <w:rFonts w:ascii="Arial" w:hAnsi="Arial" w:cs="Arial"/>
        </w:rPr>
      </w:pPr>
    </w:p>
    <w:p w:rsidR="00421142" w:rsidRPr="00421142" w:rsidRDefault="00421142" w:rsidP="009106D1">
      <w:pPr>
        <w:pStyle w:val="ConsNormal0"/>
        <w:widowControl/>
        <w:tabs>
          <w:tab w:val="left" w:pos="720"/>
        </w:tabs>
        <w:ind w:firstLine="0"/>
        <w:jc w:val="center"/>
        <w:rPr>
          <w:b/>
          <w:sz w:val="24"/>
          <w:szCs w:val="24"/>
        </w:rPr>
      </w:pPr>
      <w:r w:rsidRPr="00421142">
        <w:rPr>
          <w:b/>
          <w:sz w:val="24"/>
          <w:szCs w:val="24"/>
        </w:rPr>
        <w:t>Раздел 2. Квалификационные требования к образованию,</w:t>
      </w:r>
    </w:p>
    <w:p w:rsidR="00421142" w:rsidRPr="00421142" w:rsidRDefault="00421142" w:rsidP="009106D1">
      <w:pPr>
        <w:pStyle w:val="ConsNormal0"/>
        <w:widowControl/>
        <w:tabs>
          <w:tab w:val="left" w:pos="720"/>
        </w:tabs>
        <w:ind w:firstLine="0"/>
        <w:jc w:val="center"/>
        <w:rPr>
          <w:b/>
          <w:sz w:val="24"/>
          <w:szCs w:val="24"/>
        </w:rPr>
      </w:pPr>
      <w:r w:rsidRPr="00421142">
        <w:rPr>
          <w:b/>
          <w:sz w:val="24"/>
          <w:szCs w:val="24"/>
        </w:rPr>
        <w:t>стажу работы, уровню и характеру знаний и навыков</w:t>
      </w:r>
    </w:p>
    <w:p w:rsidR="00421142" w:rsidRPr="00421142" w:rsidRDefault="00421142" w:rsidP="009106D1">
      <w:pPr>
        <w:pStyle w:val="ConsNormal0"/>
        <w:widowControl/>
        <w:tabs>
          <w:tab w:val="left" w:pos="720"/>
        </w:tabs>
        <w:ind w:firstLine="0"/>
        <w:jc w:val="center"/>
        <w:rPr>
          <w:b/>
          <w:sz w:val="24"/>
          <w:szCs w:val="24"/>
        </w:rPr>
      </w:pPr>
    </w:p>
    <w:p w:rsidR="00421142" w:rsidRPr="00421142" w:rsidRDefault="00421142" w:rsidP="009106D1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  <w:r w:rsidRPr="00421142">
        <w:rPr>
          <w:rFonts w:ascii="Arial" w:hAnsi="Arial" w:cs="Arial"/>
        </w:rPr>
        <w:lastRenderedPageBreak/>
        <w:t xml:space="preserve">   2.1. </w:t>
      </w:r>
      <w:r w:rsidR="001D2BD5">
        <w:rPr>
          <w:rFonts w:ascii="Arial" w:hAnsi="Arial" w:cs="Arial"/>
        </w:rPr>
        <w:t>Начальник отдела</w:t>
      </w:r>
      <w:r w:rsidRPr="00421142">
        <w:rPr>
          <w:rFonts w:ascii="Arial" w:hAnsi="Arial" w:cs="Arial"/>
        </w:rPr>
        <w:t xml:space="preserve"> - главный бухгалтер  должен иметь:</w:t>
      </w:r>
    </w:p>
    <w:p w:rsidR="00421142" w:rsidRPr="00421142" w:rsidRDefault="00421142" w:rsidP="009106D1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  <w:r w:rsidRPr="00421142">
        <w:rPr>
          <w:rFonts w:ascii="Arial" w:hAnsi="Arial" w:cs="Arial"/>
        </w:rPr>
        <w:t xml:space="preserve">высшее профессиональное образование по специальности «Экономика и бухгалтерский учёт», либо образование, считающееся равноценным; </w:t>
      </w:r>
    </w:p>
    <w:p w:rsidR="001D2BD5" w:rsidRDefault="001D2BD5" w:rsidP="009106D1">
      <w:pPr>
        <w:shd w:val="clear" w:color="auto" w:fill="FFFFFF"/>
        <w:tabs>
          <w:tab w:val="left" w:pos="696"/>
        </w:tabs>
        <w:ind w:right="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1D2BD5">
        <w:rPr>
          <w:rFonts w:ascii="Arial" w:hAnsi="Arial" w:cs="Arial"/>
        </w:rPr>
        <w:t>не менее четырех лет стажа государственной гражданской службы или не менее пяти лет стажа работы по специальности</w:t>
      </w:r>
      <w:r w:rsidR="00C568A9">
        <w:rPr>
          <w:rFonts w:ascii="Arial" w:hAnsi="Arial" w:cs="Arial"/>
        </w:rPr>
        <w:t>.</w:t>
      </w:r>
      <w:bookmarkStart w:id="0" w:name="_GoBack"/>
      <w:bookmarkEnd w:id="0"/>
    </w:p>
    <w:p w:rsidR="00421142" w:rsidRPr="00421142" w:rsidRDefault="001D2BD5" w:rsidP="009106D1">
      <w:pPr>
        <w:shd w:val="clear" w:color="auto" w:fill="FFFFFF"/>
        <w:tabs>
          <w:tab w:val="left" w:pos="696"/>
        </w:tabs>
        <w:ind w:right="2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 w:rsidR="00421142" w:rsidRPr="00421142">
        <w:rPr>
          <w:rFonts w:ascii="Arial" w:hAnsi="Arial" w:cs="Arial"/>
        </w:rPr>
        <w:t xml:space="preserve">2.2. </w:t>
      </w:r>
      <w:r>
        <w:rPr>
          <w:rFonts w:ascii="Arial" w:hAnsi="Arial" w:cs="Arial"/>
        </w:rPr>
        <w:t xml:space="preserve">Начальник отдела </w:t>
      </w:r>
      <w:r w:rsidR="00421142" w:rsidRPr="00421142">
        <w:rPr>
          <w:rFonts w:ascii="Arial" w:hAnsi="Arial" w:cs="Arial"/>
        </w:rPr>
        <w:t xml:space="preserve">– главный бухгалтер обязан владеть профессиональными знаниями: </w:t>
      </w:r>
    </w:p>
    <w:p w:rsidR="00421142" w:rsidRPr="00421142" w:rsidRDefault="00421142" w:rsidP="009106D1">
      <w:pPr>
        <w:shd w:val="clear" w:color="auto" w:fill="FFFFFF"/>
        <w:tabs>
          <w:tab w:val="left" w:pos="567"/>
        </w:tabs>
        <w:jc w:val="both"/>
        <w:rPr>
          <w:rFonts w:ascii="Arial" w:hAnsi="Arial" w:cs="Arial"/>
        </w:rPr>
      </w:pPr>
      <w:r w:rsidRPr="00421142">
        <w:rPr>
          <w:rFonts w:ascii="Arial" w:hAnsi="Arial" w:cs="Arial"/>
        </w:rPr>
        <w:t xml:space="preserve">       </w:t>
      </w:r>
      <w:r w:rsidRPr="00421142">
        <w:rPr>
          <w:rFonts w:ascii="Arial" w:hAnsi="Arial" w:cs="Arial"/>
        </w:rPr>
        <w:tab/>
        <w:t>Конституции Российской Федерации, Устава Курганской области;</w:t>
      </w:r>
    </w:p>
    <w:p w:rsidR="00421142" w:rsidRPr="00421142" w:rsidRDefault="00421142" w:rsidP="009106D1">
      <w:pPr>
        <w:shd w:val="clear" w:color="auto" w:fill="FFFFFF"/>
        <w:jc w:val="both"/>
        <w:rPr>
          <w:rFonts w:ascii="Arial" w:hAnsi="Arial" w:cs="Arial"/>
        </w:rPr>
      </w:pPr>
      <w:r w:rsidRPr="00421142">
        <w:rPr>
          <w:rFonts w:ascii="Arial" w:hAnsi="Arial" w:cs="Arial"/>
        </w:rPr>
        <w:t xml:space="preserve">         законодательства в области экономики и финансов</w:t>
      </w:r>
      <w:r w:rsidR="00AE22A4">
        <w:rPr>
          <w:rFonts w:ascii="Arial" w:hAnsi="Arial" w:cs="Arial"/>
        </w:rPr>
        <w:t>, бюджетного учета</w:t>
      </w:r>
      <w:r w:rsidRPr="00421142">
        <w:rPr>
          <w:rFonts w:ascii="Arial" w:hAnsi="Arial" w:cs="Arial"/>
        </w:rPr>
        <w:t>;</w:t>
      </w:r>
    </w:p>
    <w:p w:rsidR="00421142" w:rsidRPr="00421142" w:rsidRDefault="00421142" w:rsidP="009106D1">
      <w:pPr>
        <w:shd w:val="clear" w:color="auto" w:fill="FFFFFF"/>
        <w:jc w:val="both"/>
        <w:rPr>
          <w:rFonts w:ascii="Arial" w:hAnsi="Arial" w:cs="Arial"/>
        </w:rPr>
      </w:pPr>
      <w:r w:rsidRPr="00421142">
        <w:rPr>
          <w:rFonts w:ascii="Arial" w:hAnsi="Arial" w:cs="Arial"/>
        </w:rPr>
        <w:t xml:space="preserve">         законодательства Российской Федерации и Курганской области о государственной гражданской службе;</w:t>
      </w:r>
    </w:p>
    <w:p w:rsidR="00421142" w:rsidRPr="00421142" w:rsidRDefault="00421142" w:rsidP="009106D1">
      <w:pPr>
        <w:shd w:val="clear" w:color="auto" w:fill="FFFFFF"/>
        <w:jc w:val="both"/>
        <w:rPr>
          <w:rFonts w:ascii="Arial" w:hAnsi="Arial" w:cs="Arial"/>
        </w:rPr>
      </w:pPr>
      <w:r w:rsidRPr="00421142">
        <w:rPr>
          <w:rFonts w:ascii="Arial" w:hAnsi="Arial" w:cs="Arial"/>
        </w:rPr>
        <w:t xml:space="preserve">          нормативных правовых актов, регламентирующих деятельность Контрольно-счетной палаты; </w:t>
      </w:r>
    </w:p>
    <w:p w:rsidR="00421142" w:rsidRPr="00421142" w:rsidRDefault="00421142" w:rsidP="009106D1">
      <w:pPr>
        <w:shd w:val="clear" w:color="auto" w:fill="FFFFFF"/>
        <w:jc w:val="both"/>
        <w:rPr>
          <w:rFonts w:ascii="Arial" w:hAnsi="Arial" w:cs="Arial"/>
        </w:rPr>
      </w:pPr>
      <w:r w:rsidRPr="00421142">
        <w:rPr>
          <w:rFonts w:ascii="Arial" w:hAnsi="Arial" w:cs="Arial"/>
        </w:rPr>
        <w:t xml:space="preserve">          правил проведения ревизий и проверок;</w:t>
      </w:r>
    </w:p>
    <w:p w:rsidR="00421142" w:rsidRPr="00421142" w:rsidRDefault="00421142" w:rsidP="009106D1">
      <w:pPr>
        <w:shd w:val="clear" w:color="auto" w:fill="FFFFFF"/>
        <w:tabs>
          <w:tab w:val="left" w:pos="720"/>
        </w:tabs>
        <w:jc w:val="both"/>
        <w:rPr>
          <w:rFonts w:ascii="Arial" w:hAnsi="Arial" w:cs="Arial"/>
        </w:rPr>
      </w:pPr>
      <w:r w:rsidRPr="00421142">
        <w:rPr>
          <w:rFonts w:ascii="Arial" w:hAnsi="Arial" w:cs="Arial"/>
        </w:rPr>
        <w:t xml:space="preserve">          основ делопроизводства, организации документооборота;</w:t>
      </w:r>
    </w:p>
    <w:p w:rsidR="001D2BD5" w:rsidRDefault="00421142" w:rsidP="009106D1">
      <w:pPr>
        <w:shd w:val="clear" w:color="auto" w:fill="FFFFFF"/>
        <w:jc w:val="both"/>
        <w:rPr>
          <w:rFonts w:ascii="Arial" w:hAnsi="Arial" w:cs="Arial"/>
        </w:rPr>
      </w:pPr>
      <w:r w:rsidRPr="00421142">
        <w:rPr>
          <w:rFonts w:ascii="Arial" w:hAnsi="Arial" w:cs="Arial"/>
          <w:b/>
        </w:rPr>
        <w:t xml:space="preserve">          </w:t>
      </w:r>
      <w:r w:rsidR="001D2BD5" w:rsidRPr="001D2BD5">
        <w:rPr>
          <w:rFonts w:ascii="Arial" w:hAnsi="Arial" w:cs="Arial"/>
        </w:rPr>
        <w:t xml:space="preserve">Кодекса этики и служебного поведения </w:t>
      </w:r>
      <w:proofErr w:type="gramStart"/>
      <w:r w:rsidR="001D2BD5" w:rsidRPr="001D2BD5">
        <w:rPr>
          <w:rFonts w:ascii="Arial" w:hAnsi="Arial" w:cs="Arial"/>
        </w:rPr>
        <w:t>работников</w:t>
      </w:r>
      <w:proofErr w:type="gramEnd"/>
      <w:r w:rsidR="001D2BD5" w:rsidRPr="001D2BD5">
        <w:rPr>
          <w:rFonts w:ascii="Arial" w:hAnsi="Arial" w:cs="Arial"/>
        </w:rPr>
        <w:t xml:space="preserve"> региональных контрольно-счетных органов субъектов Российской Федерации (далее – Кодекс этики);</w:t>
      </w:r>
    </w:p>
    <w:p w:rsidR="00421142" w:rsidRPr="00421142" w:rsidRDefault="00421142" w:rsidP="009106D1">
      <w:pPr>
        <w:shd w:val="clear" w:color="auto" w:fill="FFFFFF"/>
        <w:jc w:val="both"/>
        <w:rPr>
          <w:rFonts w:ascii="Arial" w:hAnsi="Arial" w:cs="Arial"/>
        </w:rPr>
      </w:pPr>
      <w:r w:rsidRPr="00421142">
        <w:rPr>
          <w:rFonts w:ascii="Arial" w:hAnsi="Arial" w:cs="Arial"/>
        </w:rPr>
        <w:t xml:space="preserve">          основ трудового законодательства Российской Федерации;</w:t>
      </w:r>
    </w:p>
    <w:p w:rsidR="00421142" w:rsidRPr="00421142" w:rsidRDefault="00421142" w:rsidP="009106D1">
      <w:pPr>
        <w:shd w:val="clear" w:color="auto" w:fill="FFFFFF"/>
        <w:jc w:val="both"/>
        <w:rPr>
          <w:rFonts w:ascii="Arial" w:hAnsi="Arial" w:cs="Arial"/>
        </w:rPr>
      </w:pPr>
      <w:r w:rsidRPr="00421142">
        <w:rPr>
          <w:rFonts w:ascii="Arial" w:hAnsi="Arial" w:cs="Arial"/>
        </w:rPr>
        <w:t xml:space="preserve">          служебного распорядка Контрольно-счетной палаты;</w:t>
      </w:r>
    </w:p>
    <w:p w:rsidR="00421142" w:rsidRPr="00421142" w:rsidRDefault="00421142" w:rsidP="009106D1">
      <w:pPr>
        <w:shd w:val="clear" w:color="auto" w:fill="FFFFFF"/>
        <w:tabs>
          <w:tab w:val="left" w:pos="720"/>
        </w:tabs>
        <w:jc w:val="both"/>
        <w:rPr>
          <w:rFonts w:ascii="Arial" w:hAnsi="Arial" w:cs="Arial"/>
        </w:rPr>
      </w:pPr>
      <w:r w:rsidRPr="00421142">
        <w:rPr>
          <w:rFonts w:ascii="Arial" w:hAnsi="Arial" w:cs="Arial"/>
        </w:rPr>
        <w:t xml:space="preserve">          правил и норм охраны труда;</w:t>
      </w:r>
    </w:p>
    <w:p w:rsidR="00421142" w:rsidRPr="00421142" w:rsidRDefault="00421142" w:rsidP="009106D1">
      <w:pPr>
        <w:shd w:val="clear" w:color="auto" w:fill="FFFFFF"/>
        <w:tabs>
          <w:tab w:val="left" w:pos="720"/>
        </w:tabs>
        <w:jc w:val="both"/>
        <w:rPr>
          <w:rFonts w:ascii="Arial" w:hAnsi="Arial" w:cs="Arial"/>
        </w:rPr>
      </w:pPr>
      <w:r w:rsidRPr="00421142">
        <w:rPr>
          <w:rFonts w:ascii="Arial" w:hAnsi="Arial" w:cs="Arial"/>
        </w:rPr>
        <w:t xml:space="preserve">          техники безопасности и противопожарной защиты;</w:t>
      </w:r>
    </w:p>
    <w:p w:rsidR="00421142" w:rsidRPr="00421142" w:rsidRDefault="00421142" w:rsidP="009106D1">
      <w:pPr>
        <w:shd w:val="clear" w:color="auto" w:fill="FFFFFF"/>
        <w:jc w:val="both"/>
        <w:rPr>
          <w:rFonts w:ascii="Arial" w:hAnsi="Arial" w:cs="Arial"/>
        </w:rPr>
      </w:pPr>
      <w:r w:rsidRPr="00421142">
        <w:rPr>
          <w:rFonts w:ascii="Arial" w:hAnsi="Arial" w:cs="Arial"/>
        </w:rPr>
        <w:t xml:space="preserve">           2.3. </w:t>
      </w:r>
      <w:r w:rsidR="001D2BD5">
        <w:rPr>
          <w:rFonts w:ascii="Arial" w:hAnsi="Arial" w:cs="Arial"/>
        </w:rPr>
        <w:t>Начальник отдела</w:t>
      </w:r>
      <w:r w:rsidRPr="00421142">
        <w:rPr>
          <w:rFonts w:ascii="Arial" w:hAnsi="Arial" w:cs="Arial"/>
        </w:rPr>
        <w:t xml:space="preserve"> – главный бухгалтер должен иметь навыки: </w:t>
      </w:r>
    </w:p>
    <w:p w:rsidR="00421142" w:rsidRPr="00421142" w:rsidRDefault="00421142" w:rsidP="009106D1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421142">
        <w:rPr>
          <w:rFonts w:ascii="Arial" w:hAnsi="Arial" w:cs="Arial"/>
        </w:rPr>
        <w:t>эффективного планирования рабочего времени;</w:t>
      </w:r>
    </w:p>
    <w:p w:rsidR="00421142" w:rsidRPr="00421142" w:rsidRDefault="00421142" w:rsidP="009106D1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421142">
        <w:rPr>
          <w:rFonts w:ascii="Arial" w:hAnsi="Arial" w:cs="Arial"/>
        </w:rPr>
        <w:t>составления документов аналитического, делового и справочно-информационного характера;</w:t>
      </w:r>
    </w:p>
    <w:p w:rsidR="00421142" w:rsidRDefault="00421142" w:rsidP="009106D1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421142">
        <w:rPr>
          <w:rFonts w:ascii="Arial" w:hAnsi="Arial" w:cs="Arial"/>
        </w:rPr>
        <w:t>делового и профессионального общения;</w:t>
      </w:r>
    </w:p>
    <w:p w:rsidR="001D2BD5" w:rsidRPr="00421142" w:rsidRDefault="001D2BD5" w:rsidP="009106D1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1D2BD5">
        <w:rPr>
          <w:rFonts w:ascii="Arial" w:hAnsi="Arial" w:cs="Arial"/>
        </w:rPr>
        <w:t>владения приемами межличностных отношений, мотивации подчиненных, стимулирования достижения результатов;</w:t>
      </w:r>
    </w:p>
    <w:p w:rsidR="00421142" w:rsidRPr="00421142" w:rsidRDefault="00421142" w:rsidP="009106D1">
      <w:pPr>
        <w:ind w:firstLine="709"/>
        <w:jc w:val="both"/>
        <w:rPr>
          <w:rFonts w:ascii="Arial" w:hAnsi="Arial" w:cs="Arial"/>
        </w:rPr>
      </w:pPr>
      <w:r w:rsidRPr="00421142">
        <w:rPr>
          <w:rFonts w:ascii="Arial" w:hAnsi="Arial" w:cs="Arial"/>
        </w:rPr>
        <w:t>использования методов и приемов финансового контроля;</w:t>
      </w:r>
    </w:p>
    <w:p w:rsidR="00421142" w:rsidRPr="00421142" w:rsidRDefault="00421142" w:rsidP="009106D1">
      <w:pPr>
        <w:ind w:firstLine="709"/>
        <w:jc w:val="both"/>
        <w:rPr>
          <w:rFonts w:ascii="Arial" w:hAnsi="Arial" w:cs="Arial"/>
        </w:rPr>
      </w:pPr>
      <w:r w:rsidRPr="00421142">
        <w:rPr>
          <w:rFonts w:ascii="Arial" w:hAnsi="Arial" w:cs="Arial"/>
        </w:rPr>
        <w:t xml:space="preserve">оценки организации бюджетного учета; </w:t>
      </w:r>
    </w:p>
    <w:p w:rsidR="00421142" w:rsidRPr="00421142" w:rsidRDefault="00421142" w:rsidP="009106D1">
      <w:pPr>
        <w:ind w:firstLine="709"/>
        <w:jc w:val="both"/>
        <w:rPr>
          <w:rFonts w:ascii="Arial" w:hAnsi="Arial" w:cs="Arial"/>
        </w:rPr>
      </w:pPr>
      <w:r w:rsidRPr="00421142">
        <w:rPr>
          <w:rFonts w:ascii="Arial" w:hAnsi="Arial" w:cs="Arial"/>
        </w:rPr>
        <w:t xml:space="preserve">осуществления экономического анализа финансово-хозяйственной деятельности организаций; </w:t>
      </w:r>
    </w:p>
    <w:p w:rsidR="00421142" w:rsidRPr="00421142" w:rsidRDefault="00421142" w:rsidP="009106D1">
      <w:pPr>
        <w:ind w:firstLine="709"/>
        <w:jc w:val="both"/>
        <w:rPr>
          <w:rFonts w:ascii="Arial" w:hAnsi="Arial" w:cs="Arial"/>
        </w:rPr>
      </w:pPr>
      <w:r w:rsidRPr="00421142">
        <w:rPr>
          <w:rFonts w:ascii="Arial" w:hAnsi="Arial" w:cs="Arial"/>
        </w:rPr>
        <w:t>оценки эффективности использования бюджетных средств.</w:t>
      </w:r>
    </w:p>
    <w:p w:rsidR="00421142" w:rsidRPr="00421142" w:rsidRDefault="00421142" w:rsidP="009106D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421142">
        <w:rPr>
          <w:rFonts w:ascii="Arial" w:hAnsi="Arial" w:cs="Arial"/>
        </w:rPr>
        <w:tab/>
        <w:t xml:space="preserve">2.4. </w:t>
      </w:r>
      <w:r w:rsidR="001D2BD5">
        <w:rPr>
          <w:rFonts w:ascii="Arial" w:hAnsi="Arial" w:cs="Arial"/>
        </w:rPr>
        <w:t>Начальник отдела</w:t>
      </w:r>
      <w:r w:rsidRPr="00421142">
        <w:rPr>
          <w:rFonts w:ascii="Arial" w:hAnsi="Arial" w:cs="Arial"/>
        </w:rPr>
        <w:t xml:space="preserve"> – главный бухгалтер должен владеть компьютерной и другой оргтехникой, уметь работать с людьми, владеть навыками делового письма, использования правовых баз, иметь развитые навыки коммуникации, обладать обязательным минимумом знаний в области использования информационных технологий.</w:t>
      </w:r>
    </w:p>
    <w:p w:rsidR="00421142" w:rsidRPr="00421142" w:rsidRDefault="00421142" w:rsidP="009106D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421142" w:rsidRPr="00421142" w:rsidRDefault="00421142" w:rsidP="009106D1">
      <w:pPr>
        <w:shd w:val="clear" w:color="auto" w:fill="FFFFFF"/>
        <w:jc w:val="center"/>
        <w:rPr>
          <w:rFonts w:ascii="Arial" w:hAnsi="Arial" w:cs="Arial"/>
          <w:i/>
          <w:iCs/>
          <w:color w:val="000000"/>
        </w:rPr>
      </w:pPr>
      <w:r w:rsidRPr="00421142">
        <w:rPr>
          <w:rFonts w:ascii="Arial" w:hAnsi="Arial" w:cs="Arial"/>
          <w:b/>
          <w:color w:val="000000"/>
        </w:rPr>
        <w:t>Раздел 3. </w:t>
      </w:r>
      <w:r w:rsidRPr="00421142">
        <w:rPr>
          <w:rFonts w:ascii="Arial" w:hAnsi="Arial" w:cs="Arial"/>
          <w:b/>
          <w:bCs/>
          <w:color w:val="000000"/>
        </w:rPr>
        <w:t>Должностные обязанности, права и ответственность</w:t>
      </w:r>
    </w:p>
    <w:p w:rsidR="00421142" w:rsidRPr="00421142" w:rsidRDefault="00421142" w:rsidP="009106D1">
      <w:pPr>
        <w:shd w:val="clear" w:color="auto" w:fill="FFFFFF"/>
        <w:jc w:val="center"/>
        <w:rPr>
          <w:rFonts w:ascii="Arial" w:hAnsi="Arial" w:cs="Arial"/>
          <w:b/>
          <w:bCs/>
          <w:color w:val="000000"/>
        </w:rPr>
      </w:pPr>
      <w:r w:rsidRPr="00421142">
        <w:rPr>
          <w:rFonts w:ascii="Arial" w:hAnsi="Arial" w:cs="Arial"/>
          <w:b/>
          <w:bCs/>
          <w:color w:val="000000"/>
        </w:rPr>
        <w:t>за неисполнение (ненадлежащее исполнение)</w:t>
      </w:r>
    </w:p>
    <w:p w:rsidR="00421142" w:rsidRPr="00421142" w:rsidRDefault="00421142" w:rsidP="009106D1">
      <w:pPr>
        <w:shd w:val="clear" w:color="auto" w:fill="FFFFFF"/>
        <w:jc w:val="center"/>
        <w:rPr>
          <w:rFonts w:ascii="Arial" w:hAnsi="Arial" w:cs="Arial"/>
          <w:b/>
          <w:bCs/>
          <w:color w:val="000000"/>
        </w:rPr>
      </w:pPr>
      <w:r w:rsidRPr="00421142">
        <w:rPr>
          <w:rFonts w:ascii="Arial" w:hAnsi="Arial" w:cs="Arial"/>
          <w:b/>
          <w:bCs/>
          <w:color w:val="000000"/>
        </w:rPr>
        <w:t>должностных обязанностей</w:t>
      </w:r>
    </w:p>
    <w:p w:rsidR="00421142" w:rsidRPr="00421142" w:rsidRDefault="00421142" w:rsidP="009106D1">
      <w:pPr>
        <w:shd w:val="clear" w:color="auto" w:fill="FFFFFF"/>
        <w:jc w:val="center"/>
        <w:rPr>
          <w:rFonts w:ascii="Arial" w:hAnsi="Arial" w:cs="Arial"/>
          <w:b/>
          <w:bCs/>
          <w:color w:val="000000"/>
        </w:rPr>
      </w:pPr>
    </w:p>
    <w:p w:rsidR="00421142" w:rsidRPr="00421142" w:rsidRDefault="00421142" w:rsidP="009106D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21142">
        <w:rPr>
          <w:rFonts w:ascii="Arial" w:hAnsi="Arial" w:cs="Arial"/>
          <w:color w:val="000000"/>
        </w:rPr>
        <w:t xml:space="preserve">3.1. </w:t>
      </w:r>
      <w:r w:rsidR="001713DE">
        <w:rPr>
          <w:rFonts w:ascii="Arial" w:hAnsi="Arial" w:cs="Arial"/>
        </w:rPr>
        <w:t>Начальник отдела</w:t>
      </w:r>
      <w:r w:rsidRPr="00421142">
        <w:rPr>
          <w:rFonts w:ascii="Arial" w:hAnsi="Arial" w:cs="Arial"/>
        </w:rPr>
        <w:t xml:space="preserve"> - главный бухгалтер  исполняет обязанности гражданского служащего, предусмотренные статьями 15 и 18 Федерального закона  «О государственной гражданской службе Российской Федерации», а также обязан:</w:t>
      </w:r>
    </w:p>
    <w:p w:rsidR="004F459F" w:rsidRDefault="002702ED" w:rsidP="009106D1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1)</w:t>
      </w:r>
      <w:r w:rsidR="004F459F" w:rsidRPr="004F459F">
        <w:rPr>
          <w:rFonts w:ascii="Arial" w:hAnsi="Arial" w:cs="Arial"/>
        </w:rPr>
        <w:t>осуществл</w:t>
      </w:r>
      <w:r w:rsidR="004F459F">
        <w:rPr>
          <w:rFonts w:ascii="Arial" w:hAnsi="Arial" w:cs="Arial"/>
        </w:rPr>
        <w:t>ять</w:t>
      </w:r>
      <w:r w:rsidR="004F459F" w:rsidRPr="004F459F">
        <w:rPr>
          <w:rFonts w:ascii="Arial" w:hAnsi="Arial" w:cs="Arial"/>
        </w:rPr>
        <w:t xml:space="preserve"> непосредственно</w:t>
      </w:r>
      <w:r w:rsidR="004F459F">
        <w:rPr>
          <w:rFonts w:ascii="Arial" w:hAnsi="Arial" w:cs="Arial"/>
        </w:rPr>
        <w:t xml:space="preserve">е </w:t>
      </w:r>
      <w:r w:rsidR="004F459F" w:rsidRPr="004F459F">
        <w:rPr>
          <w:rFonts w:ascii="Arial" w:hAnsi="Arial" w:cs="Arial"/>
        </w:rPr>
        <w:t>руководств</w:t>
      </w:r>
      <w:r w:rsidR="004F459F">
        <w:rPr>
          <w:rFonts w:ascii="Arial" w:hAnsi="Arial" w:cs="Arial"/>
        </w:rPr>
        <w:t>о</w:t>
      </w:r>
      <w:r w:rsidR="004F459F" w:rsidRPr="004F459F">
        <w:rPr>
          <w:rFonts w:ascii="Arial" w:hAnsi="Arial" w:cs="Arial"/>
        </w:rPr>
        <w:t xml:space="preserve"> отделом </w:t>
      </w:r>
      <w:r w:rsidR="004F459F">
        <w:rPr>
          <w:rFonts w:ascii="Arial" w:hAnsi="Arial" w:cs="Arial"/>
        </w:rPr>
        <w:t>финансового и организационно-правового обеспечения деятельности Контрольно-счетной палаты</w:t>
      </w:r>
      <w:r w:rsidR="00F85195">
        <w:rPr>
          <w:rFonts w:ascii="Arial" w:hAnsi="Arial" w:cs="Arial"/>
        </w:rPr>
        <w:t xml:space="preserve"> </w:t>
      </w:r>
      <w:r w:rsidR="004F459F" w:rsidRPr="004F459F">
        <w:rPr>
          <w:rFonts w:ascii="Arial" w:hAnsi="Arial" w:cs="Arial"/>
        </w:rPr>
        <w:t xml:space="preserve"> </w:t>
      </w:r>
      <w:r w:rsidR="00F85195">
        <w:rPr>
          <w:rFonts w:ascii="Arial" w:hAnsi="Arial" w:cs="Arial"/>
        </w:rPr>
        <w:t xml:space="preserve">и </w:t>
      </w:r>
      <w:proofErr w:type="gramStart"/>
      <w:r w:rsidR="00F85195">
        <w:rPr>
          <w:rFonts w:ascii="Arial" w:hAnsi="Arial" w:cs="Arial"/>
        </w:rPr>
        <w:t>контроль</w:t>
      </w:r>
      <w:r w:rsidR="004F459F" w:rsidRPr="004F459F">
        <w:rPr>
          <w:rFonts w:ascii="Arial" w:hAnsi="Arial" w:cs="Arial"/>
        </w:rPr>
        <w:t xml:space="preserve"> за</w:t>
      </w:r>
      <w:proofErr w:type="gramEnd"/>
      <w:r w:rsidR="004F459F" w:rsidRPr="004F459F">
        <w:rPr>
          <w:rFonts w:ascii="Arial" w:hAnsi="Arial" w:cs="Arial"/>
        </w:rPr>
        <w:t xml:space="preserve"> состояние</w:t>
      </w:r>
      <w:r w:rsidR="00F85195">
        <w:rPr>
          <w:rFonts w:ascii="Arial" w:hAnsi="Arial" w:cs="Arial"/>
        </w:rPr>
        <w:t>м</w:t>
      </w:r>
      <w:r w:rsidR="004F459F" w:rsidRPr="004F459F">
        <w:rPr>
          <w:rFonts w:ascii="Arial" w:hAnsi="Arial" w:cs="Arial"/>
        </w:rPr>
        <w:t xml:space="preserve"> исполнительской дисциплины</w:t>
      </w:r>
      <w:r w:rsidR="00F85195">
        <w:rPr>
          <w:rFonts w:ascii="Arial" w:hAnsi="Arial" w:cs="Arial"/>
        </w:rPr>
        <w:t xml:space="preserve"> подчиненных</w:t>
      </w:r>
      <w:r w:rsidR="004F459F" w:rsidRPr="004F459F">
        <w:rPr>
          <w:rFonts w:ascii="Arial" w:hAnsi="Arial" w:cs="Arial"/>
        </w:rPr>
        <w:t>;</w:t>
      </w:r>
    </w:p>
    <w:p w:rsidR="00421142" w:rsidRPr="00421142" w:rsidRDefault="002702ED" w:rsidP="009106D1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2)</w:t>
      </w:r>
      <w:r w:rsidR="00421142" w:rsidRPr="00421142">
        <w:rPr>
          <w:rFonts w:ascii="Arial" w:hAnsi="Arial" w:cs="Arial"/>
        </w:rPr>
        <w:t>предъявлять требования по документальному оформлению хозяйственных операций и представлению в бухгалтерию необходимых документов и сведений в соответствии с действующим законодательством;</w:t>
      </w:r>
    </w:p>
    <w:p w:rsidR="00421142" w:rsidRDefault="004F459F" w:rsidP="009106D1">
      <w:pPr>
        <w:ind w:firstLine="720"/>
        <w:jc w:val="both"/>
        <w:rPr>
          <w:rFonts w:ascii="Arial" w:hAnsi="Arial" w:cs="Arial"/>
        </w:rPr>
      </w:pPr>
      <w:r w:rsidRPr="007D3566">
        <w:rPr>
          <w:rFonts w:ascii="Arial" w:hAnsi="Arial" w:cs="Arial"/>
        </w:rPr>
        <w:lastRenderedPageBreak/>
        <w:t>3</w:t>
      </w:r>
      <w:r w:rsidR="002702ED">
        <w:rPr>
          <w:rFonts w:ascii="Arial" w:hAnsi="Arial" w:cs="Arial"/>
        </w:rPr>
        <w:t>)</w:t>
      </w:r>
      <w:r w:rsidR="0080677C">
        <w:rPr>
          <w:rFonts w:ascii="Arial" w:hAnsi="Arial" w:cs="Arial"/>
        </w:rPr>
        <w:t>формировать актуализировать учетную политику Контрольно-счетной палаты в соответствии с требованиями действующего законодательства</w:t>
      </w:r>
      <w:r w:rsidR="00421142" w:rsidRPr="007D3566">
        <w:rPr>
          <w:rFonts w:ascii="Arial" w:hAnsi="Arial" w:cs="Arial"/>
        </w:rPr>
        <w:t>;</w:t>
      </w:r>
    </w:p>
    <w:p w:rsidR="0080677C" w:rsidRDefault="002702ED" w:rsidP="009106D1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4)</w:t>
      </w:r>
      <w:r w:rsidR="0080677C">
        <w:rPr>
          <w:rFonts w:ascii="Arial" w:hAnsi="Arial" w:cs="Arial"/>
        </w:rPr>
        <w:t>своевременно представлять полную и достоверную бюджетную, налоговую, статистическую отчетность по установленным срокам и адресам;</w:t>
      </w:r>
    </w:p>
    <w:p w:rsidR="0080677C" w:rsidRDefault="002702ED" w:rsidP="009106D1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5)</w:t>
      </w:r>
      <w:r w:rsidR="0080677C">
        <w:rPr>
          <w:rFonts w:ascii="Arial" w:hAnsi="Arial" w:cs="Arial"/>
        </w:rPr>
        <w:t>составлять и вести бюджетную роспись Контрольно-счетной палаты;</w:t>
      </w:r>
    </w:p>
    <w:p w:rsidR="002702ED" w:rsidRDefault="002702ED" w:rsidP="009106D1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6)вести учет:</w:t>
      </w:r>
    </w:p>
    <w:p w:rsidR="002702ED" w:rsidRDefault="002702ED" w:rsidP="002702E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-кассовых операций;</w:t>
      </w:r>
    </w:p>
    <w:p w:rsidR="002702ED" w:rsidRDefault="002702ED" w:rsidP="002702E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-операций с безналичными денежными средствами;</w:t>
      </w:r>
    </w:p>
    <w:p w:rsidR="002702ED" w:rsidRDefault="002702ED" w:rsidP="002702E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-расчетов с подотчетными лицами;</w:t>
      </w:r>
    </w:p>
    <w:p w:rsidR="002702ED" w:rsidRDefault="002702ED" w:rsidP="002702E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-расчетов с поставщиками и подрядчиками;</w:t>
      </w:r>
    </w:p>
    <w:p w:rsidR="002702ED" w:rsidRDefault="002702ED" w:rsidP="002702E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-расчетов с дебиторами;</w:t>
      </w:r>
    </w:p>
    <w:p w:rsidR="002702ED" w:rsidRDefault="002702ED" w:rsidP="002702E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-расчетов по оплате труда;</w:t>
      </w:r>
    </w:p>
    <w:p w:rsidR="002702ED" w:rsidRDefault="002702ED" w:rsidP="002702E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-операций по перемещению нефинансовых активов;</w:t>
      </w:r>
    </w:p>
    <w:p w:rsidR="002702ED" w:rsidRDefault="002702ED" w:rsidP="002702E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-прочих операций (в </w:t>
      </w:r>
      <w:proofErr w:type="spellStart"/>
      <w:r>
        <w:rPr>
          <w:rFonts w:ascii="Arial" w:hAnsi="Arial" w:cs="Arial"/>
        </w:rPr>
        <w:t>т.ч</w:t>
      </w:r>
      <w:proofErr w:type="spellEnd"/>
      <w:r>
        <w:rPr>
          <w:rFonts w:ascii="Arial" w:hAnsi="Arial" w:cs="Arial"/>
        </w:rPr>
        <w:t>. расчетов с бюджетом и внебюджетными фондами);</w:t>
      </w:r>
    </w:p>
    <w:p w:rsidR="002702ED" w:rsidRDefault="002702ED" w:rsidP="002702E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-операций по санкционированию;</w:t>
      </w:r>
    </w:p>
    <w:p w:rsidR="002702ED" w:rsidRDefault="002702ED" w:rsidP="002702E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-операций на </w:t>
      </w:r>
      <w:proofErr w:type="spellStart"/>
      <w:r>
        <w:rPr>
          <w:rFonts w:ascii="Arial" w:hAnsi="Arial" w:cs="Arial"/>
        </w:rPr>
        <w:t>забалансовых</w:t>
      </w:r>
      <w:proofErr w:type="spellEnd"/>
      <w:r>
        <w:rPr>
          <w:rFonts w:ascii="Arial" w:hAnsi="Arial" w:cs="Arial"/>
        </w:rPr>
        <w:t xml:space="preserve"> счетах;</w:t>
      </w:r>
    </w:p>
    <w:p w:rsidR="00421142" w:rsidRDefault="002702ED" w:rsidP="002702ED">
      <w:pPr>
        <w:ind w:firstLine="708"/>
        <w:jc w:val="both"/>
        <w:rPr>
          <w:rFonts w:ascii="Arial" w:hAnsi="Arial" w:cs="Arial"/>
        </w:rPr>
      </w:pPr>
      <w:r w:rsidRPr="002702ED">
        <w:rPr>
          <w:rFonts w:ascii="Arial" w:hAnsi="Arial" w:cs="Arial"/>
        </w:rPr>
        <w:t>7)</w:t>
      </w:r>
      <w:r w:rsidR="00421142" w:rsidRPr="002702ED">
        <w:rPr>
          <w:rFonts w:ascii="Arial" w:hAnsi="Arial" w:cs="Arial"/>
        </w:rPr>
        <w:t>выдавать государственным служащим Контрольно-счетной палаты  расчетные листки;</w:t>
      </w:r>
    </w:p>
    <w:p w:rsidR="00421142" w:rsidRPr="007B6974" w:rsidRDefault="002702ED" w:rsidP="009106D1">
      <w:pPr>
        <w:ind w:firstLine="720"/>
        <w:jc w:val="both"/>
        <w:rPr>
          <w:rFonts w:ascii="Arial" w:hAnsi="Arial" w:cs="Arial"/>
          <w:bCs/>
        </w:rPr>
      </w:pPr>
      <w:r w:rsidRPr="007B6974">
        <w:rPr>
          <w:rFonts w:ascii="Arial" w:hAnsi="Arial" w:cs="Arial"/>
          <w:bCs/>
        </w:rPr>
        <w:t>8</w:t>
      </w:r>
      <w:r w:rsidR="00421142" w:rsidRPr="007B6974">
        <w:rPr>
          <w:rFonts w:ascii="Arial" w:hAnsi="Arial" w:cs="Arial"/>
          <w:bCs/>
        </w:rPr>
        <w:t xml:space="preserve">) </w:t>
      </w:r>
      <w:proofErr w:type="gramStart"/>
      <w:r w:rsidR="00421142" w:rsidRPr="007B6974">
        <w:rPr>
          <w:rFonts w:ascii="Arial" w:hAnsi="Arial" w:cs="Arial"/>
          <w:bCs/>
        </w:rPr>
        <w:t>предоставлять справки</w:t>
      </w:r>
      <w:proofErr w:type="gramEnd"/>
      <w:r w:rsidR="00421142" w:rsidRPr="007B6974">
        <w:rPr>
          <w:rFonts w:ascii="Arial" w:hAnsi="Arial" w:cs="Arial"/>
          <w:bCs/>
        </w:rPr>
        <w:t xml:space="preserve"> о заработной плате работников по месту требования;</w:t>
      </w:r>
    </w:p>
    <w:p w:rsidR="002702ED" w:rsidRDefault="002702ED" w:rsidP="009106D1">
      <w:pPr>
        <w:ind w:firstLine="720"/>
        <w:jc w:val="both"/>
        <w:rPr>
          <w:rFonts w:ascii="Arial" w:hAnsi="Arial" w:cs="Arial"/>
          <w:bCs/>
        </w:rPr>
      </w:pPr>
      <w:r w:rsidRPr="007B6974">
        <w:rPr>
          <w:rFonts w:ascii="Arial" w:hAnsi="Arial" w:cs="Arial"/>
          <w:bCs/>
        </w:rPr>
        <w:t xml:space="preserve">9)осуществлять взаимодействие с </w:t>
      </w:r>
      <w:proofErr w:type="spellStart"/>
      <w:r w:rsidRPr="007B6974">
        <w:rPr>
          <w:rFonts w:ascii="Arial" w:hAnsi="Arial" w:cs="Arial"/>
          <w:bCs/>
        </w:rPr>
        <w:t>финорганом</w:t>
      </w:r>
      <w:proofErr w:type="spellEnd"/>
      <w:r w:rsidR="007B6974" w:rsidRPr="007B6974">
        <w:rPr>
          <w:rFonts w:ascii="Arial" w:hAnsi="Arial" w:cs="Arial"/>
          <w:bCs/>
        </w:rPr>
        <w:t xml:space="preserve"> по текущим вопросам деятельности,  с внебюджетными фондами, Федеральным казначейством в рамках исполнения должностных обязанностей;</w:t>
      </w:r>
    </w:p>
    <w:p w:rsidR="00CB06A8" w:rsidRDefault="00CB06A8" w:rsidP="009106D1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10)своевременно предоставлять необходимую информацию по запросам органов власти, прокуратуры;</w:t>
      </w:r>
    </w:p>
    <w:p w:rsidR="00CB06A8" w:rsidRDefault="00CB06A8" w:rsidP="009106D1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11)осуществлять мониторинг закупок Контрольно-счетной палаты в части:</w:t>
      </w:r>
    </w:p>
    <w:p w:rsidR="00CB06A8" w:rsidRDefault="00CB06A8" w:rsidP="00CB06A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</w:t>
      </w:r>
      <w:r w:rsidR="000A30CE">
        <w:rPr>
          <w:rFonts w:ascii="Arial" w:hAnsi="Arial" w:cs="Arial"/>
          <w:bCs/>
        </w:rPr>
        <w:t>ведения реестра закупок Контрольно-счетной палаты;</w:t>
      </w:r>
    </w:p>
    <w:p w:rsidR="000A30CE" w:rsidRDefault="000A30CE" w:rsidP="00CB06A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-составления прогноза закупок;</w:t>
      </w:r>
    </w:p>
    <w:p w:rsidR="00CB06A8" w:rsidRDefault="000A30CE" w:rsidP="00E7667C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-составление отчета о закупках Контрольно-счетной палаты (по требованию уполномоченного органа);</w:t>
      </w:r>
    </w:p>
    <w:p w:rsidR="00CB06A8" w:rsidRDefault="00CB06A8" w:rsidP="009106D1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</w:t>
      </w:r>
      <w:r w:rsidR="00E7667C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 xml:space="preserve">)осуществлять </w:t>
      </w:r>
      <w:proofErr w:type="gramStart"/>
      <w:r>
        <w:rPr>
          <w:rFonts w:ascii="Arial" w:hAnsi="Arial" w:cs="Arial"/>
          <w:bCs/>
        </w:rPr>
        <w:t>контроль за</w:t>
      </w:r>
      <w:proofErr w:type="gramEnd"/>
      <w:r>
        <w:rPr>
          <w:rFonts w:ascii="Arial" w:hAnsi="Arial" w:cs="Arial"/>
          <w:bCs/>
        </w:rPr>
        <w:t xml:space="preserve"> сохранением и копированием баз данных бюджетного учета и отчетности;</w:t>
      </w:r>
    </w:p>
    <w:p w:rsidR="00E7667C" w:rsidRPr="007B6974" w:rsidRDefault="00E7667C" w:rsidP="009106D1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13)осуществляет решение вопросов, в пределах своих полномочий в части материально-технического обеспечения Контрольно-счетной палаты;</w:t>
      </w:r>
    </w:p>
    <w:p w:rsidR="00421142" w:rsidRPr="00E27434" w:rsidRDefault="00E7667C" w:rsidP="009106D1">
      <w:pPr>
        <w:ind w:firstLine="720"/>
        <w:jc w:val="both"/>
        <w:rPr>
          <w:rFonts w:ascii="Arial" w:hAnsi="Arial" w:cs="Arial"/>
        </w:rPr>
      </w:pPr>
      <w:r w:rsidRPr="00E27434">
        <w:rPr>
          <w:rFonts w:ascii="Arial" w:hAnsi="Arial" w:cs="Arial"/>
        </w:rPr>
        <w:t>14</w:t>
      </w:r>
      <w:r w:rsidR="002702ED" w:rsidRPr="00E27434">
        <w:rPr>
          <w:rFonts w:ascii="Arial" w:hAnsi="Arial" w:cs="Arial"/>
        </w:rPr>
        <w:t>)</w:t>
      </w:r>
      <w:r w:rsidR="00CE7C5B" w:rsidRPr="00E27434">
        <w:rPr>
          <w:rFonts w:ascii="Arial" w:hAnsi="Arial" w:cs="Arial"/>
        </w:rPr>
        <w:t>участвовать</w:t>
      </w:r>
      <w:r w:rsidR="00421142" w:rsidRPr="00E27434">
        <w:rPr>
          <w:rFonts w:ascii="Arial" w:hAnsi="Arial" w:cs="Arial"/>
        </w:rPr>
        <w:t xml:space="preserve"> </w:t>
      </w:r>
      <w:r w:rsidR="00CE7C5B" w:rsidRPr="00E27434">
        <w:rPr>
          <w:rFonts w:ascii="Arial" w:hAnsi="Arial" w:cs="Arial"/>
        </w:rPr>
        <w:t>в деятельности комиссий</w:t>
      </w:r>
      <w:r w:rsidR="00AA72AC" w:rsidRPr="00E27434">
        <w:rPr>
          <w:rFonts w:ascii="Arial" w:hAnsi="Arial" w:cs="Arial"/>
        </w:rPr>
        <w:t>,</w:t>
      </w:r>
      <w:r w:rsidR="00CE7C5B" w:rsidRPr="00E27434">
        <w:rPr>
          <w:rFonts w:ascii="Arial" w:hAnsi="Arial" w:cs="Arial"/>
        </w:rPr>
        <w:t xml:space="preserve"> созданных в Контрольно-счетной палате Курганской области в качестве члена, заместителя, либо председателя комиссии</w:t>
      </w:r>
      <w:r w:rsidR="00421142" w:rsidRPr="00E27434">
        <w:rPr>
          <w:rFonts w:ascii="Arial" w:hAnsi="Arial" w:cs="Arial"/>
        </w:rPr>
        <w:t xml:space="preserve">; </w:t>
      </w:r>
    </w:p>
    <w:p w:rsidR="00421142" w:rsidRPr="00E27434" w:rsidRDefault="002702ED" w:rsidP="009106D1">
      <w:pPr>
        <w:ind w:firstLine="720"/>
        <w:jc w:val="both"/>
        <w:rPr>
          <w:rFonts w:ascii="Arial" w:hAnsi="Arial" w:cs="Arial"/>
          <w:bCs/>
        </w:rPr>
      </w:pPr>
      <w:r w:rsidRPr="00E27434">
        <w:rPr>
          <w:rFonts w:ascii="Arial" w:hAnsi="Arial" w:cs="Arial"/>
          <w:bCs/>
        </w:rPr>
        <w:t>1</w:t>
      </w:r>
      <w:r w:rsidR="00E7667C" w:rsidRPr="00E27434">
        <w:rPr>
          <w:rFonts w:ascii="Arial" w:hAnsi="Arial" w:cs="Arial"/>
          <w:bCs/>
        </w:rPr>
        <w:t>5</w:t>
      </w:r>
      <w:r w:rsidR="00E27434">
        <w:rPr>
          <w:rFonts w:ascii="Arial" w:hAnsi="Arial" w:cs="Arial"/>
          <w:bCs/>
        </w:rPr>
        <w:t>)</w:t>
      </w:r>
      <w:r w:rsidR="00421142" w:rsidRPr="00E27434">
        <w:rPr>
          <w:rFonts w:ascii="Arial" w:hAnsi="Arial" w:cs="Arial"/>
          <w:bCs/>
        </w:rPr>
        <w:t xml:space="preserve">предоставлять в установленные сроки сведения об использовании </w:t>
      </w:r>
      <w:r w:rsidR="00421142" w:rsidRPr="00E27434">
        <w:rPr>
          <w:rFonts w:ascii="Arial" w:hAnsi="Arial" w:cs="Arial"/>
        </w:rPr>
        <w:t xml:space="preserve">Контрольно-счетной палатой </w:t>
      </w:r>
      <w:r w:rsidR="00421142" w:rsidRPr="00E27434">
        <w:rPr>
          <w:rFonts w:ascii="Arial" w:hAnsi="Arial" w:cs="Arial"/>
          <w:bCs/>
        </w:rPr>
        <w:t xml:space="preserve">выделяемых бюджетных средств и другую необходимую информацию в целях обновления информационного содержания официального сайта </w:t>
      </w:r>
      <w:r w:rsidR="00421142" w:rsidRPr="00E27434">
        <w:rPr>
          <w:rFonts w:ascii="Arial" w:hAnsi="Arial" w:cs="Arial"/>
        </w:rPr>
        <w:t>Контрольно-счетной палаты</w:t>
      </w:r>
      <w:r w:rsidR="00421142" w:rsidRPr="00E27434">
        <w:rPr>
          <w:rFonts w:ascii="Arial" w:hAnsi="Arial" w:cs="Arial"/>
          <w:bCs/>
        </w:rPr>
        <w:t xml:space="preserve"> в сети Интернет; </w:t>
      </w:r>
    </w:p>
    <w:p w:rsidR="00421142" w:rsidRPr="00E27434" w:rsidRDefault="002702ED" w:rsidP="009106D1">
      <w:pPr>
        <w:ind w:firstLine="720"/>
        <w:jc w:val="both"/>
        <w:rPr>
          <w:rFonts w:ascii="Arial" w:hAnsi="Arial" w:cs="Arial"/>
        </w:rPr>
      </w:pPr>
      <w:r w:rsidRPr="00E27434">
        <w:rPr>
          <w:rFonts w:ascii="Arial" w:hAnsi="Arial" w:cs="Arial"/>
          <w:bCs/>
        </w:rPr>
        <w:t>1</w:t>
      </w:r>
      <w:r w:rsidR="00E7667C" w:rsidRPr="00E27434">
        <w:rPr>
          <w:rFonts w:ascii="Arial" w:hAnsi="Arial" w:cs="Arial"/>
          <w:bCs/>
        </w:rPr>
        <w:t>6</w:t>
      </w:r>
      <w:r w:rsidR="00E27434">
        <w:rPr>
          <w:rFonts w:ascii="Arial" w:hAnsi="Arial" w:cs="Arial"/>
          <w:bCs/>
        </w:rPr>
        <w:t>)</w:t>
      </w:r>
      <w:r w:rsidR="00421142" w:rsidRPr="00E27434">
        <w:rPr>
          <w:rFonts w:ascii="Arial" w:hAnsi="Arial" w:cs="Arial"/>
        </w:rPr>
        <w:t>готовить справочные, аналитические и методические материалы по вопросам применительно к исполнению должностных обязанностей;</w:t>
      </w:r>
    </w:p>
    <w:p w:rsidR="00F51A00" w:rsidRPr="00E27434" w:rsidRDefault="00F51A00" w:rsidP="009106D1">
      <w:pPr>
        <w:ind w:firstLine="720"/>
        <w:jc w:val="both"/>
        <w:rPr>
          <w:rFonts w:ascii="Arial" w:hAnsi="Arial" w:cs="Arial"/>
          <w:bCs/>
        </w:rPr>
      </w:pPr>
      <w:r w:rsidRPr="00E27434">
        <w:rPr>
          <w:rFonts w:ascii="Arial" w:hAnsi="Arial" w:cs="Arial"/>
        </w:rPr>
        <w:t>1</w:t>
      </w:r>
      <w:r w:rsidR="00E7667C" w:rsidRPr="00E27434">
        <w:rPr>
          <w:rFonts w:ascii="Arial" w:hAnsi="Arial" w:cs="Arial"/>
        </w:rPr>
        <w:t>7</w:t>
      </w:r>
      <w:r w:rsidR="00E27434">
        <w:rPr>
          <w:rFonts w:ascii="Arial" w:hAnsi="Arial" w:cs="Arial"/>
        </w:rPr>
        <w:t>)</w:t>
      </w:r>
      <w:r w:rsidRPr="00E27434">
        <w:rPr>
          <w:rFonts w:ascii="Arial" w:hAnsi="Arial" w:cs="Arial"/>
        </w:rPr>
        <w:t>осуществлять внутренний финансовый контроль в отношении внутренних бюджетных процедур;</w:t>
      </w:r>
    </w:p>
    <w:p w:rsidR="00421142" w:rsidRPr="00E27434" w:rsidRDefault="00421142" w:rsidP="009106D1">
      <w:pPr>
        <w:jc w:val="both"/>
        <w:rPr>
          <w:rFonts w:ascii="Arial" w:hAnsi="Arial" w:cs="Arial"/>
        </w:rPr>
      </w:pPr>
      <w:r w:rsidRPr="00E27434">
        <w:rPr>
          <w:rFonts w:ascii="Arial" w:hAnsi="Arial" w:cs="Arial"/>
        </w:rPr>
        <w:t xml:space="preserve">            1</w:t>
      </w:r>
      <w:r w:rsidR="00E7667C" w:rsidRPr="00E27434">
        <w:rPr>
          <w:rFonts w:ascii="Arial" w:hAnsi="Arial" w:cs="Arial"/>
        </w:rPr>
        <w:t>8</w:t>
      </w:r>
      <w:r w:rsidR="00E27434">
        <w:rPr>
          <w:rFonts w:ascii="Arial" w:hAnsi="Arial" w:cs="Arial"/>
        </w:rPr>
        <w:t>)</w:t>
      </w:r>
      <w:r w:rsidRPr="00E27434">
        <w:rPr>
          <w:rFonts w:ascii="Arial" w:hAnsi="Arial" w:cs="Arial"/>
        </w:rPr>
        <w:t>по поручению председателя Контрольно-счетной палаты готовить ответы на обращения граждан, поступивших в Контрольно-счетную палату;</w:t>
      </w:r>
    </w:p>
    <w:p w:rsidR="00421142" w:rsidRPr="00E27434" w:rsidRDefault="00421142" w:rsidP="009106D1">
      <w:pPr>
        <w:jc w:val="both"/>
        <w:rPr>
          <w:rFonts w:ascii="Arial" w:hAnsi="Arial" w:cs="Arial"/>
        </w:rPr>
      </w:pPr>
      <w:r w:rsidRPr="00E27434">
        <w:rPr>
          <w:rFonts w:ascii="Arial" w:hAnsi="Arial" w:cs="Arial"/>
        </w:rPr>
        <w:t xml:space="preserve">            1</w:t>
      </w:r>
      <w:r w:rsidR="00E7667C" w:rsidRPr="00E27434">
        <w:rPr>
          <w:rFonts w:ascii="Arial" w:hAnsi="Arial" w:cs="Arial"/>
        </w:rPr>
        <w:t>9</w:t>
      </w:r>
      <w:r w:rsidR="00E27434">
        <w:rPr>
          <w:rFonts w:ascii="Arial" w:hAnsi="Arial" w:cs="Arial"/>
        </w:rPr>
        <w:t>)</w:t>
      </w:r>
      <w:r w:rsidRPr="00E27434">
        <w:rPr>
          <w:rFonts w:ascii="Arial" w:hAnsi="Arial" w:cs="Arial"/>
        </w:rPr>
        <w:t>соблюдать ограничения, запреты, требования к служебному поведению государственного гражданского служащего, предусмотренные статьями 16, 17 Федерального закона «О государственной гражданской службе Российской Федерации», статьями 8 и 9 Федерального закона «О противодействии коррупции»;</w:t>
      </w:r>
    </w:p>
    <w:p w:rsidR="00421142" w:rsidRPr="00E27434" w:rsidRDefault="00E7667C" w:rsidP="009106D1">
      <w:pPr>
        <w:ind w:firstLine="708"/>
        <w:jc w:val="both"/>
        <w:rPr>
          <w:rFonts w:ascii="Arial" w:hAnsi="Arial" w:cs="Arial"/>
        </w:rPr>
      </w:pPr>
      <w:r w:rsidRPr="00E27434">
        <w:rPr>
          <w:rFonts w:ascii="Arial" w:hAnsi="Arial" w:cs="Arial"/>
        </w:rPr>
        <w:t>20</w:t>
      </w:r>
      <w:r w:rsidR="00E27434">
        <w:rPr>
          <w:rFonts w:ascii="Arial" w:hAnsi="Arial" w:cs="Arial"/>
        </w:rPr>
        <w:t>)</w:t>
      </w:r>
      <w:r w:rsidR="00421142" w:rsidRPr="00E27434">
        <w:rPr>
          <w:rFonts w:ascii="Arial" w:hAnsi="Arial" w:cs="Arial"/>
        </w:rPr>
        <w:t xml:space="preserve">уведомлять председателя Контрольно-счетной палаты обо всех случаях </w:t>
      </w:r>
      <w:proofErr w:type="gramStart"/>
      <w:r w:rsidR="00421142" w:rsidRPr="00E27434">
        <w:rPr>
          <w:rFonts w:ascii="Arial" w:hAnsi="Arial" w:cs="Arial"/>
        </w:rPr>
        <w:t>обращения</w:t>
      </w:r>
      <w:proofErr w:type="gramEnd"/>
      <w:r w:rsidR="00421142" w:rsidRPr="00E27434">
        <w:rPr>
          <w:rFonts w:ascii="Arial" w:hAnsi="Arial" w:cs="Arial"/>
        </w:rPr>
        <w:t xml:space="preserve"> к нему </w:t>
      </w:r>
      <w:proofErr w:type="gramStart"/>
      <w:r w:rsidR="00421142" w:rsidRPr="00E27434">
        <w:rPr>
          <w:rFonts w:ascii="Arial" w:hAnsi="Arial" w:cs="Arial"/>
        </w:rPr>
        <w:t>каких</w:t>
      </w:r>
      <w:proofErr w:type="gramEnd"/>
      <w:r w:rsidR="00421142" w:rsidRPr="00E27434">
        <w:rPr>
          <w:rFonts w:ascii="Arial" w:hAnsi="Arial" w:cs="Arial"/>
        </w:rPr>
        <w:t xml:space="preserve">- либо лиц в целях склонения его к совершению </w:t>
      </w:r>
      <w:r w:rsidR="00421142" w:rsidRPr="00E27434">
        <w:rPr>
          <w:rFonts w:ascii="Arial" w:hAnsi="Arial" w:cs="Arial"/>
        </w:rPr>
        <w:lastRenderedPageBreak/>
        <w:t>коррупционных правонарушений в соответствии со статьей 9 Федерального закона «О противодействии коррупции».</w:t>
      </w:r>
    </w:p>
    <w:p w:rsidR="00AA72AC" w:rsidRPr="007D3566" w:rsidRDefault="00E7667C" w:rsidP="009106D1">
      <w:pPr>
        <w:ind w:firstLine="708"/>
        <w:jc w:val="both"/>
        <w:rPr>
          <w:rFonts w:ascii="Arial" w:hAnsi="Arial" w:cs="Arial"/>
        </w:rPr>
      </w:pPr>
      <w:r w:rsidRPr="00E27434">
        <w:rPr>
          <w:rFonts w:ascii="Arial" w:hAnsi="Arial" w:cs="Arial"/>
        </w:rPr>
        <w:t>21</w:t>
      </w:r>
      <w:r w:rsidR="00E27434">
        <w:rPr>
          <w:rFonts w:ascii="Arial" w:hAnsi="Arial" w:cs="Arial"/>
        </w:rPr>
        <w:t>)</w:t>
      </w:r>
      <w:r w:rsidR="00AA72AC" w:rsidRPr="00E27434">
        <w:rPr>
          <w:rFonts w:ascii="Arial" w:hAnsi="Arial" w:cs="Arial"/>
        </w:rPr>
        <w:t>сообщать о получении подарка в связи с должностным положением или исполнением служебных (должностных) обязанностей.</w:t>
      </w:r>
    </w:p>
    <w:p w:rsidR="00421142" w:rsidRPr="007D3566" w:rsidRDefault="00421142" w:rsidP="009106D1">
      <w:pPr>
        <w:shd w:val="clear" w:color="auto" w:fill="FFFFFF"/>
        <w:ind w:firstLine="708"/>
        <w:jc w:val="both"/>
        <w:rPr>
          <w:rFonts w:ascii="Arial" w:hAnsi="Arial" w:cs="Arial"/>
        </w:rPr>
      </w:pPr>
      <w:r w:rsidRPr="007D3566">
        <w:rPr>
          <w:rFonts w:ascii="Arial" w:hAnsi="Arial" w:cs="Arial"/>
        </w:rPr>
        <w:t xml:space="preserve">3.2. </w:t>
      </w:r>
      <w:r w:rsidR="008F3622" w:rsidRPr="007D3566">
        <w:rPr>
          <w:rFonts w:ascii="Arial" w:hAnsi="Arial" w:cs="Arial"/>
        </w:rPr>
        <w:t>Начальник отдела</w:t>
      </w:r>
      <w:r w:rsidRPr="007D3566">
        <w:rPr>
          <w:rFonts w:ascii="Arial" w:hAnsi="Arial" w:cs="Arial"/>
        </w:rPr>
        <w:t xml:space="preserve"> – главный бухгалтер обладает правами гражданского служащего, предусмотренными статьей 14 Федерального закона «О государственной гражданской службе Российской Федерации», а также имеет право:</w:t>
      </w:r>
    </w:p>
    <w:p w:rsidR="00421142" w:rsidRPr="007D3566" w:rsidRDefault="00421142" w:rsidP="009106D1">
      <w:pPr>
        <w:ind w:firstLine="720"/>
        <w:jc w:val="both"/>
        <w:rPr>
          <w:rFonts w:ascii="Arial" w:hAnsi="Arial" w:cs="Arial"/>
        </w:rPr>
      </w:pPr>
      <w:r w:rsidRPr="007D3566">
        <w:rPr>
          <w:rFonts w:ascii="Arial" w:hAnsi="Arial" w:cs="Arial"/>
        </w:rPr>
        <w:t xml:space="preserve">1) подписывать совместно с председателем Контрольно-счетной палаты или уполномоченным им лицом документы, служащие основанием для приема и выдачи товарно-материальных ценностей, денежных средств, расчетных и финансовых обязательств; </w:t>
      </w:r>
    </w:p>
    <w:p w:rsidR="00421142" w:rsidRPr="007D3566" w:rsidRDefault="00421142" w:rsidP="009106D1">
      <w:pPr>
        <w:ind w:firstLine="720"/>
        <w:jc w:val="both"/>
        <w:rPr>
          <w:rFonts w:ascii="Arial" w:hAnsi="Arial" w:cs="Arial"/>
        </w:rPr>
      </w:pPr>
      <w:r w:rsidRPr="007D3566">
        <w:rPr>
          <w:rFonts w:ascii="Arial" w:hAnsi="Arial" w:cs="Arial"/>
        </w:rPr>
        <w:t>2) согласовывать документы о назначении, увольнении и перемещении материально ответственных лиц;</w:t>
      </w:r>
    </w:p>
    <w:p w:rsidR="00421142" w:rsidRPr="007D3566" w:rsidRDefault="00421142" w:rsidP="009106D1">
      <w:pPr>
        <w:ind w:firstLine="720"/>
        <w:jc w:val="both"/>
        <w:rPr>
          <w:rFonts w:ascii="Arial" w:hAnsi="Arial" w:cs="Arial"/>
        </w:rPr>
      </w:pPr>
      <w:r w:rsidRPr="007D3566">
        <w:rPr>
          <w:rFonts w:ascii="Arial" w:hAnsi="Arial" w:cs="Arial"/>
        </w:rPr>
        <w:t>3) участвовать в пределах своей компетенции в работе комиссий, семинаров, совещаний, конференций Контрольно-счетной палаты;</w:t>
      </w:r>
    </w:p>
    <w:p w:rsidR="00421142" w:rsidRPr="007D3566" w:rsidRDefault="00421142" w:rsidP="009106D1">
      <w:pPr>
        <w:ind w:firstLine="720"/>
        <w:jc w:val="both"/>
        <w:rPr>
          <w:rFonts w:ascii="Arial" w:hAnsi="Arial" w:cs="Arial"/>
          <w:bCs/>
        </w:rPr>
      </w:pPr>
      <w:r w:rsidRPr="007D3566">
        <w:rPr>
          <w:rFonts w:ascii="Arial" w:hAnsi="Arial" w:cs="Arial"/>
        </w:rPr>
        <w:t>4)</w:t>
      </w:r>
      <w:r w:rsidR="00F85195" w:rsidRPr="007D3566">
        <w:rPr>
          <w:rFonts w:ascii="Arial" w:hAnsi="Arial" w:cs="Arial"/>
        </w:rPr>
        <w:t xml:space="preserve"> </w:t>
      </w:r>
      <w:r w:rsidRPr="007D3566">
        <w:rPr>
          <w:rFonts w:ascii="Arial" w:hAnsi="Arial" w:cs="Arial"/>
        </w:rPr>
        <w:t xml:space="preserve">вносить председателю Контрольно-счетной палаты </w:t>
      </w:r>
      <w:r w:rsidRPr="007D3566">
        <w:rPr>
          <w:rStyle w:val="ConsNormal"/>
        </w:rPr>
        <w:t>предложения по совершенствованию работы, улучшению условий труда на своем участке.</w:t>
      </w:r>
    </w:p>
    <w:p w:rsidR="00421142" w:rsidRPr="007D3566" w:rsidRDefault="00421142" w:rsidP="009106D1">
      <w:pPr>
        <w:shd w:val="clear" w:color="auto" w:fill="FFFFFF"/>
        <w:ind w:firstLine="708"/>
        <w:jc w:val="both"/>
        <w:rPr>
          <w:rFonts w:ascii="Arial" w:hAnsi="Arial" w:cs="Arial"/>
        </w:rPr>
      </w:pPr>
      <w:r w:rsidRPr="007D3566">
        <w:rPr>
          <w:rFonts w:ascii="Arial" w:hAnsi="Arial" w:cs="Arial"/>
        </w:rPr>
        <w:t>5)  выступать с ходатайством о предоставлении в установленном порядке возможности повышения квалификации, профессиональной подготовки и переподготовки.</w:t>
      </w:r>
    </w:p>
    <w:p w:rsidR="007D3566" w:rsidRPr="007D3566" w:rsidRDefault="00421142" w:rsidP="007D3566">
      <w:pPr>
        <w:ind w:firstLine="720"/>
        <w:jc w:val="both"/>
        <w:rPr>
          <w:rFonts w:ascii="Arial" w:hAnsi="Arial" w:cs="Arial"/>
        </w:rPr>
      </w:pPr>
      <w:r w:rsidRPr="007D3566">
        <w:rPr>
          <w:rFonts w:ascii="Arial" w:hAnsi="Arial" w:cs="Arial"/>
        </w:rPr>
        <w:t xml:space="preserve">3.3. </w:t>
      </w:r>
      <w:r w:rsidR="008F3622" w:rsidRPr="007D3566">
        <w:rPr>
          <w:rFonts w:ascii="Arial" w:hAnsi="Arial" w:cs="Arial"/>
        </w:rPr>
        <w:t>Начальник отдела</w:t>
      </w:r>
      <w:r w:rsidRPr="007D3566">
        <w:rPr>
          <w:rFonts w:ascii="Arial" w:hAnsi="Arial" w:cs="Arial"/>
        </w:rPr>
        <w:t xml:space="preserve"> - главный бухгалтер  несет ответственность:</w:t>
      </w:r>
    </w:p>
    <w:p w:rsidR="00421142" w:rsidRPr="00421142" w:rsidRDefault="00421142" w:rsidP="009106D1">
      <w:pPr>
        <w:ind w:firstLine="720"/>
        <w:jc w:val="both"/>
        <w:rPr>
          <w:rFonts w:ascii="Arial" w:hAnsi="Arial" w:cs="Arial"/>
          <w:color w:val="000000"/>
        </w:rPr>
      </w:pPr>
      <w:r w:rsidRPr="00421142">
        <w:rPr>
          <w:rFonts w:ascii="Arial" w:hAnsi="Arial" w:cs="Arial"/>
          <w:color w:val="000000"/>
        </w:rPr>
        <w:t>1) за</w:t>
      </w:r>
      <w:r w:rsidRPr="00421142">
        <w:rPr>
          <w:rFonts w:ascii="Arial" w:hAnsi="Arial" w:cs="Arial"/>
        </w:rPr>
        <w:t xml:space="preserve"> соблюдение трудовой и исполнительской дисциплины</w:t>
      </w:r>
      <w:r w:rsidRPr="00421142">
        <w:rPr>
          <w:rFonts w:ascii="Arial" w:hAnsi="Arial" w:cs="Arial"/>
          <w:color w:val="000000"/>
        </w:rPr>
        <w:t>;</w:t>
      </w:r>
    </w:p>
    <w:p w:rsidR="00421142" w:rsidRPr="00421142" w:rsidRDefault="00421142" w:rsidP="009106D1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proofErr w:type="gramStart"/>
      <w:r w:rsidRPr="00421142">
        <w:rPr>
          <w:rFonts w:ascii="Arial" w:hAnsi="Arial" w:cs="Arial"/>
        </w:rPr>
        <w:t xml:space="preserve">2) разглашение государственной и иной охраняемой законом тайны, а также сведений, ставших ему известными в связи с исполнением должностных обязанностей,  в соответствии с законодательством Российской Федерации; </w:t>
      </w:r>
      <w:proofErr w:type="gramEnd"/>
    </w:p>
    <w:p w:rsidR="00421142" w:rsidRPr="00421142" w:rsidRDefault="00421142" w:rsidP="009106D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421142">
        <w:rPr>
          <w:rFonts w:ascii="Arial" w:hAnsi="Arial" w:cs="Arial"/>
        </w:rPr>
        <w:t xml:space="preserve">  3) нарушение запретов, связанных с гражданской службой; несоблюдение ограничений и невыполнение обязанностей в соответствии с федеральными законами; неисполнение или ненадлежащее исполнение возложенных на него должностных обязанностей; исполнение им неправомерного поручения; за действия или бездействие, ведущие к нарушению прав и законных интересов граждан;</w:t>
      </w:r>
    </w:p>
    <w:p w:rsidR="00421142" w:rsidRPr="00421142" w:rsidRDefault="00421142" w:rsidP="009106D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421142">
        <w:rPr>
          <w:rFonts w:ascii="Arial" w:hAnsi="Arial" w:cs="Arial"/>
        </w:rPr>
        <w:t xml:space="preserve">  4) утрату или порчу государственного имущества </w:t>
      </w:r>
      <w:proofErr w:type="gramStart"/>
      <w:r w:rsidRPr="00421142">
        <w:rPr>
          <w:rFonts w:ascii="Arial" w:hAnsi="Arial" w:cs="Arial"/>
        </w:rPr>
        <w:t>Курганской</w:t>
      </w:r>
      <w:proofErr w:type="gramEnd"/>
      <w:r w:rsidRPr="00421142">
        <w:rPr>
          <w:rFonts w:ascii="Arial" w:hAnsi="Arial" w:cs="Arial"/>
        </w:rPr>
        <w:t xml:space="preserve"> области, которое  ему было предоставлено для исполнения должностных обязанностей. </w:t>
      </w:r>
    </w:p>
    <w:p w:rsidR="00421142" w:rsidRPr="00421142" w:rsidRDefault="004A0F9C" w:rsidP="009106D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421142" w:rsidRPr="00421142">
        <w:rPr>
          <w:rFonts w:ascii="Arial" w:hAnsi="Arial" w:cs="Arial"/>
        </w:rPr>
        <w:t>5) за нарушение Кодекса этики.</w:t>
      </w:r>
    </w:p>
    <w:p w:rsidR="00421142" w:rsidRPr="00421142" w:rsidRDefault="00421142" w:rsidP="009106D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F85195" w:rsidRDefault="00421142" w:rsidP="009106D1">
      <w:pPr>
        <w:shd w:val="clear" w:color="auto" w:fill="FFFFFF"/>
        <w:ind w:left="540" w:firstLine="708"/>
        <w:jc w:val="center"/>
        <w:rPr>
          <w:rFonts w:ascii="Arial" w:hAnsi="Arial" w:cs="Arial"/>
          <w:b/>
          <w:i/>
          <w:iCs/>
          <w:color w:val="000000"/>
        </w:rPr>
      </w:pPr>
      <w:r w:rsidRPr="00421142">
        <w:rPr>
          <w:rFonts w:ascii="Arial" w:hAnsi="Arial" w:cs="Arial"/>
          <w:b/>
          <w:color w:val="000000"/>
        </w:rPr>
        <w:t>Раздел 4. </w:t>
      </w:r>
      <w:r w:rsidRPr="00421142">
        <w:rPr>
          <w:rFonts w:ascii="Arial" w:hAnsi="Arial" w:cs="Arial"/>
          <w:b/>
          <w:bCs/>
          <w:color w:val="000000"/>
        </w:rPr>
        <w:t xml:space="preserve">Перечень вопросов, по которым </w:t>
      </w:r>
      <w:r w:rsidR="00F85195">
        <w:rPr>
          <w:rFonts w:ascii="Arial" w:hAnsi="Arial" w:cs="Arial"/>
          <w:b/>
          <w:bCs/>
          <w:color w:val="000000"/>
        </w:rPr>
        <w:t>начальник отдела</w:t>
      </w:r>
      <w:r w:rsidRPr="00421142">
        <w:rPr>
          <w:rFonts w:ascii="Arial" w:hAnsi="Arial" w:cs="Arial"/>
          <w:b/>
        </w:rPr>
        <w:t xml:space="preserve"> - главный бухгалтер  </w:t>
      </w:r>
      <w:r w:rsidRPr="00421142">
        <w:rPr>
          <w:rFonts w:ascii="Arial" w:hAnsi="Arial" w:cs="Arial"/>
          <w:b/>
          <w:bCs/>
          <w:color w:val="000000"/>
        </w:rPr>
        <w:t>вправе самостоятельно принимать</w:t>
      </w:r>
      <w:r w:rsidRPr="00421142">
        <w:rPr>
          <w:rFonts w:ascii="Arial" w:hAnsi="Arial" w:cs="Arial"/>
          <w:b/>
          <w:i/>
          <w:iCs/>
          <w:color w:val="000000"/>
        </w:rPr>
        <w:t xml:space="preserve"> </w:t>
      </w:r>
    </w:p>
    <w:p w:rsidR="00421142" w:rsidRPr="00421142" w:rsidRDefault="00421142" w:rsidP="009106D1">
      <w:pPr>
        <w:shd w:val="clear" w:color="auto" w:fill="FFFFFF"/>
        <w:ind w:left="540" w:firstLine="708"/>
        <w:jc w:val="center"/>
        <w:rPr>
          <w:rFonts w:ascii="Arial" w:hAnsi="Arial" w:cs="Arial"/>
          <w:b/>
          <w:bCs/>
          <w:color w:val="000000"/>
        </w:rPr>
      </w:pPr>
      <w:r w:rsidRPr="00421142">
        <w:rPr>
          <w:rFonts w:ascii="Arial" w:hAnsi="Arial" w:cs="Arial"/>
          <w:b/>
          <w:bCs/>
          <w:color w:val="000000"/>
        </w:rPr>
        <w:t>управленческие и  иные решения</w:t>
      </w:r>
    </w:p>
    <w:p w:rsidR="00421142" w:rsidRPr="00421142" w:rsidRDefault="00421142" w:rsidP="009106D1">
      <w:pPr>
        <w:shd w:val="clear" w:color="auto" w:fill="FFFFFF"/>
        <w:ind w:left="540" w:firstLine="708"/>
        <w:jc w:val="center"/>
        <w:rPr>
          <w:rFonts w:ascii="Arial" w:hAnsi="Arial" w:cs="Arial"/>
          <w:b/>
          <w:bCs/>
          <w:color w:val="000000"/>
        </w:rPr>
      </w:pPr>
    </w:p>
    <w:p w:rsidR="00421142" w:rsidRPr="00421142" w:rsidRDefault="00421142" w:rsidP="009106D1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421142">
        <w:rPr>
          <w:rFonts w:ascii="Arial" w:hAnsi="Arial" w:cs="Arial"/>
        </w:rPr>
        <w:t xml:space="preserve">4.1. </w:t>
      </w:r>
      <w:r w:rsidR="00F85195">
        <w:rPr>
          <w:rFonts w:ascii="Arial" w:hAnsi="Arial" w:cs="Arial"/>
        </w:rPr>
        <w:t>Начальник отдела</w:t>
      </w:r>
      <w:r w:rsidRPr="00421142">
        <w:rPr>
          <w:rFonts w:ascii="Arial" w:hAnsi="Arial" w:cs="Arial"/>
        </w:rPr>
        <w:t xml:space="preserve"> - главный бухгалтер  вправе самостоятельно принимать управленческие и иные решения по вопросам:</w:t>
      </w:r>
    </w:p>
    <w:p w:rsidR="00F85195" w:rsidRDefault="00421142" w:rsidP="009106D1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421142">
        <w:rPr>
          <w:rFonts w:ascii="Arial" w:hAnsi="Arial" w:cs="Arial"/>
        </w:rPr>
        <w:t xml:space="preserve">1) </w:t>
      </w:r>
      <w:r w:rsidR="00F85195" w:rsidRPr="00F85195">
        <w:rPr>
          <w:rFonts w:ascii="Arial" w:hAnsi="Arial" w:cs="Arial"/>
        </w:rPr>
        <w:t>организации работы отдела</w:t>
      </w:r>
      <w:r w:rsidR="00AD71A5">
        <w:rPr>
          <w:rFonts w:ascii="Arial" w:hAnsi="Arial" w:cs="Arial"/>
        </w:rPr>
        <w:t xml:space="preserve"> финансового и организационно-правового обеспечения деятельности Контрольно-счетной палаты;</w:t>
      </w:r>
    </w:p>
    <w:p w:rsidR="00421142" w:rsidRPr="00421142" w:rsidRDefault="00F85195" w:rsidP="009106D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2)</w:t>
      </w:r>
      <w:r w:rsidR="00421142" w:rsidRPr="00421142">
        <w:rPr>
          <w:rFonts w:ascii="Arial" w:hAnsi="Arial" w:cs="Arial"/>
        </w:rPr>
        <w:t>организации и ведении бухгалтерского учета в пределах своей компетенции;</w:t>
      </w:r>
    </w:p>
    <w:p w:rsidR="00421142" w:rsidRPr="00421142" w:rsidRDefault="00F85195" w:rsidP="009106D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421142" w:rsidRPr="00421142">
        <w:rPr>
          <w:rFonts w:ascii="Arial" w:hAnsi="Arial" w:cs="Arial"/>
        </w:rPr>
        <w:t>) предоставления государственным органам информации, не составляющей государственную тайну;</w:t>
      </w:r>
    </w:p>
    <w:p w:rsidR="00421142" w:rsidRPr="00421142" w:rsidRDefault="00F85195" w:rsidP="009106D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421142" w:rsidRPr="00421142">
        <w:rPr>
          <w:rFonts w:ascii="Arial" w:hAnsi="Arial" w:cs="Arial"/>
        </w:rPr>
        <w:t>) подписания докладных (служебных) записок, писем, отчетов, докладов, планов и других служебных документов в пределах своих полномочий;</w:t>
      </w:r>
    </w:p>
    <w:p w:rsidR="00421142" w:rsidRPr="00421142" w:rsidRDefault="00F85195" w:rsidP="009106D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421142" w:rsidRPr="00421142">
        <w:rPr>
          <w:rFonts w:ascii="Arial" w:hAnsi="Arial" w:cs="Arial"/>
        </w:rPr>
        <w:t>) подготовки материалов бухгалтерского учета к сдаче на архивное хранение;</w:t>
      </w:r>
    </w:p>
    <w:p w:rsidR="00421142" w:rsidRPr="00421142" w:rsidRDefault="00F85195" w:rsidP="009106D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421142" w:rsidRPr="00421142">
        <w:rPr>
          <w:rFonts w:ascii="Arial" w:hAnsi="Arial" w:cs="Arial"/>
        </w:rPr>
        <w:t>) учета и хранения переданных ему на исполнение документов и материалов.</w:t>
      </w:r>
    </w:p>
    <w:p w:rsidR="00421142" w:rsidRPr="00421142" w:rsidRDefault="00421142" w:rsidP="009106D1">
      <w:pPr>
        <w:shd w:val="clear" w:color="auto" w:fill="FFFFFF"/>
        <w:ind w:firstLine="709"/>
        <w:jc w:val="both"/>
        <w:rPr>
          <w:rFonts w:ascii="Arial" w:hAnsi="Arial" w:cs="Arial"/>
          <w:b/>
          <w:bCs/>
          <w:color w:val="000000"/>
        </w:rPr>
      </w:pPr>
    </w:p>
    <w:p w:rsidR="00AD71A5" w:rsidRDefault="00421142" w:rsidP="009106D1">
      <w:pPr>
        <w:shd w:val="clear" w:color="auto" w:fill="FFFFFF"/>
        <w:ind w:firstLine="539"/>
        <w:jc w:val="center"/>
        <w:rPr>
          <w:rFonts w:ascii="Arial" w:hAnsi="Arial" w:cs="Arial"/>
          <w:b/>
          <w:bCs/>
          <w:color w:val="000000"/>
        </w:rPr>
      </w:pPr>
      <w:r w:rsidRPr="00421142">
        <w:rPr>
          <w:rFonts w:ascii="Arial" w:hAnsi="Arial" w:cs="Arial"/>
          <w:b/>
          <w:color w:val="000000"/>
        </w:rPr>
        <w:t>Раздел 5. </w:t>
      </w:r>
      <w:r w:rsidRPr="00421142">
        <w:rPr>
          <w:rFonts w:ascii="Arial" w:hAnsi="Arial" w:cs="Arial"/>
          <w:b/>
          <w:bCs/>
          <w:color w:val="000000"/>
        </w:rPr>
        <w:t xml:space="preserve">Перечень вопросов, по которым </w:t>
      </w:r>
      <w:r w:rsidR="00F112F6">
        <w:rPr>
          <w:rFonts w:ascii="Arial" w:hAnsi="Arial" w:cs="Arial"/>
          <w:b/>
        </w:rPr>
        <w:t>начальник отдела</w:t>
      </w:r>
      <w:r w:rsidRPr="00421142">
        <w:rPr>
          <w:rFonts w:ascii="Arial" w:hAnsi="Arial" w:cs="Arial"/>
          <w:b/>
        </w:rPr>
        <w:t xml:space="preserve"> - главный бухгалтер </w:t>
      </w:r>
      <w:r w:rsidRPr="00421142">
        <w:rPr>
          <w:rFonts w:ascii="Arial" w:hAnsi="Arial" w:cs="Arial"/>
        </w:rPr>
        <w:t xml:space="preserve"> </w:t>
      </w:r>
      <w:r w:rsidRPr="00421142">
        <w:rPr>
          <w:rFonts w:ascii="Arial" w:hAnsi="Arial" w:cs="Arial"/>
          <w:b/>
          <w:bCs/>
          <w:color w:val="000000"/>
        </w:rPr>
        <w:t>вправе участвовать в  подготовке проектов</w:t>
      </w:r>
      <w:r w:rsidRPr="00421142">
        <w:rPr>
          <w:rFonts w:ascii="Arial" w:hAnsi="Arial" w:cs="Arial"/>
          <w:b/>
          <w:iCs/>
          <w:color w:val="000000"/>
        </w:rPr>
        <w:t xml:space="preserve"> </w:t>
      </w:r>
      <w:r w:rsidRPr="00421142">
        <w:rPr>
          <w:rFonts w:ascii="Arial" w:hAnsi="Arial" w:cs="Arial"/>
          <w:b/>
          <w:bCs/>
          <w:color w:val="000000"/>
        </w:rPr>
        <w:t xml:space="preserve">нормативных </w:t>
      </w:r>
    </w:p>
    <w:p w:rsidR="00AD71A5" w:rsidRPr="00421142" w:rsidRDefault="00421142" w:rsidP="00AD71A5">
      <w:pPr>
        <w:shd w:val="clear" w:color="auto" w:fill="FFFFFF"/>
        <w:ind w:firstLine="540"/>
        <w:jc w:val="center"/>
        <w:rPr>
          <w:rFonts w:ascii="Arial" w:hAnsi="Arial" w:cs="Arial"/>
          <w:b/>
          <w:bCs/>
          <w:color w:val="000000"/>
        </w:rPr>
      </w:pPr>
      <w:r w:rsidRPr="00421142">
        <w:rPr>
          <w:rFonts w:ascii="Arial" w:hAnsi="Arial" w:cs="Arial"/>
          <w:b/>
          <w:bCs/>
          <w:color w:val="000000"/>
        </w:rPr>
        <w:t>правовых актов и (или) проектов</w:t>
      </w:r>
      <w:r w:rsidR="00AD71A5" w:rsidRPr="00AD71A5">
        <w:rPr>
          <w:rFonts w:ascii="Arial" w:hAnsi="Arial" w:cs="Arial"/>
          <w:b/>
          <w:bCs/>
          <w:color w:val="000000"/>
        </w:rPr>
        <w:t xml:space="preserve"> </w:t>
      </w:r>
      <w:r w:rsidR="00AD71A5" w:rsidRPr="00421142">
        <w:rPr>
          <w:rFonts w:ascii="Arial" w:hAnsi="Arial" w:cs="Arial"/>
          <w:b/>
          <w:bCs/>
          <w:color w:val="000000"/>
        </w:rPr>
        <w:t>управленческих и иных решений</w:t>
      </w:r>
    </w:p>
    <w:p w:rsidR="00421142" w:rsidRPr="00421142" w:rsidRDefault="00421142" w:rsidP="009106D1">
      <w:pPr>
        <w:shd w:val="clear" w:color="auto" w:fill="FFFFFF"/>
        <w:ind w:firstLine="539"/>
        <w:jc w:val="center"/>
        <w:rPr>
          <w:rFonts w:ascii="Arial" w:hAnsi="Arial" w:cs="Arial"/>
          <w:b/>
          <w:iCs/>
          <w:color w:val="000000"/>
        </w:rPr>
      </w:pPr>
    </w:p>
    <w:p w:rsidR="00421142" w:rsidRPr="00421142" w:rsidRDefault="00421142" w:rsidP="009106D1">
      <w:pPr>
        <w:pStyle w:val="ConsNormal0"/>
        <w:widowControl/>
        <w:ind w:firstLine="539"/>
        <w:jc w:val="both"/>
        <w:rPr>
          <w:sz w:val="24"/>
          <w:szCs w:val="24"/>
        </w:rPr>
      </w:pPr>
      <w:r w:rsidRPr="00421142">
        <w:rPr>
          <w:sz w:val="24"/>
          <w:szCs w:val="24"/>
        </w:rPr>
        <w:t xml:space="preserve">5.1. </w:t>
      </w:r>
      <w:proofErr w:type="gramStart"/>
      <w:r w:rsidR="00F112F6">
        <w:rPr>
          <w:sz w:val="24"/>
          <w:szCs w:val="24"/>
        </w:rPr>
        <w:t>Начальник отдела</w:t>
      </w:r>
      <w:r w:rsidRPr="00421142">
        <w:rPr>
          <w:sz w:val="24"/>
          <w:szCs w:val="24"/>
        </w:rPr>
        <w:t xml:space="preserve"> - главный бухгалтер  участвует в подготовке проектов нормативных правовых актов и (или) проектов управленческих и иных решений в рамках своих прав и обязанностей, определенных Законом Курганской области «О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 Курганской области», Регламентом Контрольно-счетной палаты, данным должностным регламентом, в соответствии с поручениями председателя Контрольно-счетной палаты.</w:t>
      </w:r>
      <w:proofErr w:type="gramEnd"/>
    </w:p>
    <w:p w:rsidR="00421142" w:rsidRPr="00421142" w:rsidRDefault="00421142" w:rsidP="009106D1">
      <w:pPr>
        <w:pStyle w:val="ConsNormal0"/>
        <w:widowControl/>
        <w:ind w:firstLine="539"/>
        <w:jc w:val="both"/>
        <w:rPr>
          <w:sz w:val="24"/>
          <w:szCs w:val="24"/>
        </w:rPr>
      </w:pPr>
    </w:p>
    <w:p w:rsidR="00421142" w:rsidRPr="00421142" w:rsidRDefault="00421142" w:rsidP="009106D1">
      <w:pPr>
        <w:shd w:val="clear" w:color="auto" w:fill="FFFFFF"/>
        <w:jc w:val="center"/>
        <w:rPr>
          <w:rFonts w:ascii="Arial" w:hAnsi="Arial" w:cs="Arial"/>
          <w:b/>
          <w:bCs/>
          <w:color w:val="000000"/>
        </w:rPr>
      </w:pPr>
      <w:r w:rsidRPr="00421142">
        <w:rPr>
          <w:rFonts w:ascii="Arial" w:hAnsi="Arial" w:cs="Arial"/>
          <w:b/>
          <w:color w:val="000000"/>
        </w:rPr>
        <w:t>Раздел 6. </w:t>
      </w:r>
      <w:r w:rsidRPr="00421142">
        <w:rPr>
          <w:rFonts w:ascii="Arial" w:hAnsi="Arial" w:cs="Arial"/>
          <w:b/>
          <w:bCs/>
          <w:color w:val="000000"/>
        </w:rPr>
        <w:t>Сроки и процедуры подготовки, рассмотрения</w:t>
      </w:r>
    </w:p>
    <w:p w:rsidR="00421142" w:rsidRPr="00421142" w:rsidRDefault="00421142" w:rsidP="009106D1">
      <w:pPr>
        <w:shd w:val="clear" w:color="auto" w:fill="FFFFFF"/>
        <w:jc w:val="center"/>
        <w:rPr>
          <w:rFonts w:ascii="Arial" w:hAnsi="Arial" w:cs="Arial"/>
          <w:b/>
          <w:bCs/>
          <w:color w:val="000000"/>
        </w:rPr>
      </w:pPr>
      <w:r w:rsidRPr="00421142">
        <w:rPr>
          <w:rFonts w:ascii="Arial" w:hAnsi="Arial" w:cs="Arial"/>
          <w:b/>
          <w:bCs/>
          <w:color w:val="000000"/>
        </w:rPr>
        <w:t>проектов управленческих и иных решений,</w:t>
      </w:r>
    </w:p>
    <w:p w:rsidR="00421142" w:rsidRPr="00421142" w:rsidRDefault="00421142" w:rsidP="009106D1">
      <w:pPr>
        <w:shd w:val="clear" w:color="auto" w:fill="FFFFFF"/>
        <w:jc w:val="center"/>
        <w:rPr>
          <w:rFonts w:ascii="Arial" w:hAnsi="Arial" w:cs="Arial"/>
          <w:b/>
          <w:bCs/>
          <w:color w:val="000000"/>
        </w:rPr>
      </w:pPr>
      <w:r w:rsidRPr="00421142">
        <w:rPr>
          <w:rFonts w:ascii="Arial" w:hAnsi="Arial" w:cs="Arial"/>
          <w:b/>
          <w:bCs/>
          <w:color w:val="000000"/>
        </w:rPr>
        <w:t>порядок согласования и принятия данных решений</w:t>
      </w:r>
    </w:p>
    <w:p w:rsidR="00421142" w:rsidRPr="00421142" w:rsidRDefault="00421142" w:rsidP="009106D1">
      <w:pPr>
        <w:shd w:val="clear" w:color="auto" w:fill="FFFFFF"/>
        <w:jc w:val="center"/>
        <w:rPr>
          <w:rFonts w:ascii="Arial" w:hAnsi="Arial" w:cs="Arial"/>
          <w:b/>
          <w:bCs/>
          <w:color w:val="000000"/>
        </w:rPr>
      </w:pPr>
    </w:p>
    <w:p w:rsidR="00421142" w:rsidRPr="00421142" w:rsidRDefault="00421142" w:rsidP="009106D1">
      <w:pPr>
        <w:pStyle w:val="ConsNormal0"/>
        <w:widowControl/>
        <w:ind w:firstLine="539"/>
        <w:jc w:val="both"/>
        <w:rPr>
          <w:sz w:val="24"/>
          <w:szCs w:val="24"/>
        </w:rPr>
      </w:pPr>
      <w:r w:rsidRPr="00421142">
        <w:rPr>
          <w:sz w:val="24"/>
          <w:szCs w:val="24"/>
        </w:rPr>
        <w:t>6.1. Сроки и процедуры подготовки, рассмотрения проектов управленческих и иных решений, порядок согласования и принятия данных решений устанавливаются нормативными правовыми актами Российской Федерации и Курганской области,  Регламентом Контрольно-счетной палаты, инструкциями по работе с документами, распоряжениями и поручениями председателя Контрольно-счетной палаты.</w:t>
      </w:r>
    </w:p>
    <w:p w:rsidR="00421142" w:rsidRPr="00421142" w:rsidRDefault="00421142" w:rsidP="009106D1">
      <w:pPr>
        <w:pStyle w:val="ConsNormal0"/>
        <w:widowControl/>
        <w:ind w:firstLine="539"/>
        <w:jc w:val="both"/>
        <w:rPr>
          <w:sz w:val="24"/>
          <w:szCs w:val="24"/>
        </w:rPr>
      </w:pPr>
    </w:p>
    <w:p w:rsidR="00421142" w:rsidRPr="00421142" w:rsidRDefault="00421142" w:rsidP="009106D1">
      <w:pPr>
        <w:shd w:val="clear" w:color="auto" w:fill="FFFFFF"/>
        <w:ind w:firstLine="539"/>
        <w:jc w:val="center"/>
        <w:rPr>
          <w:rFonts w:ascii="Arial" w:hAnsi="Arial" w:cs="Arial"/>
          <w:b/>
        </w:rPr>
      </w:pPr>
      <w:r w:rsidRPr="00421142">
        <w:rPr>
          <w:rFonts w:ascii="Arial" w:hAnsi="Arial" w:cs="Arial"/>
          <w:b/>
        </w:rPr>
        <w:t xml:space="preserve">Раздел 7. Порядок служебного взаимодействия </w:t>
      </w:r>
      <w:r w:rsidR="00F112F6">
        <w:rPr>
          <w:rFonts w:ascii="Arial" w:hAnsi="Arial" w:cs="Arial"/>
          <w:b/>
        </w:rPr>
        <w:t>начальника отдела</w:t>
      </w:r>
      <w:r w:rsidRPr="00421142">
        <w:rPr>
          <w:rFonts w:ascii="Arial" w:hAnsi="Arial" w:cs="Arial"/>
          <w:b/>
        </w:rPr>
        <w:t xml:space="preserve"> – главного  бухгалтера</w:t>
      </w:r>
      <w:r w:rsidRPr="00421142">
        <w:rPr>
          <w:rFonts w:ascii="Arial" w:hAnsi="Arial" w:cs="Arial"/>
        </w:rPr>
        <w:t xml:space="preserve">  </w:t>
      </w:r>
      <w:r w:rsidRPr="00421142">
        <w:rPr>
          <w:rFonts w:ascii="Arial" w:hAnsi="Arial" w:cs="Arial"/>
          <w:b/>
        </w:rPr>
        <w:t>в связи с исполнением им должностных обязанностей с   гражданскими служащими иных государственных органов, другими гражданами, а также с организациями</w:t>
      </w:r>
    </w:p>
    <w:p w:rsidR="00421142" w:rsidRPr="00421142" w:rsidRDefault="00421142" w:rsidP="009106D1">
      <w:pPr>
        <w:shd w:val="clear" w:color="auto" w:fill="FFFFFF"/>
        <w:ind w:firstLine="539"/>
        <w:jc w:val="center"/>
        <w:rPr>
          <w:rFonts w:ascii="Arial" w:hAnsi="Arial" w:cs="Arial"/>
          <w:b/>
        </w:rPr>
      </w:pPr>
    </w:p>
    <w:p w:rsidR="00F112F6" w:rsidRDefault="00421142" w:rsidP="00F112F6">
      <w:pPr>
        <w:pStyle w:val="ConsNormal0"/>
        <w:widowControl/>
        <w:ind w:firstLine="539"/>
        <w:jc w:val="both"/>
        <w:rPr>
          <w:sz w:val="24"/>
          <w:szCs w:val="24"/>
        </w:rPr>
      </w:pPr>
      <w:r w:rsidRPr="00421142">
        <w:rPr>
          <w:sz w:val="24"/>
          <w:szCs w:val="24"/>
        </w:rPr>
        <w:t xml:space="preserve">7.1. </w:t>
      </w:r>
      <w:r w:rsidR="00F112F6">
        <w:rPr>
          <w:sz w:val="24"/>
          <w:szCs w:val="24"/>
        </w:rPr>
        <w:t>Начальник отдела</w:t>
      </w:r>
      <w:r w:rsidRPr="00421142">
        <w:rPr>
          <w:sz w:val="24"/>
          <w:szCs w:val="24"/>
        </w:rPr>
        <w:t xml:space="preserve"> - главный бухгалтер соблюдает</w:t>
      </w:r>
      <w:r w:rsidRPr="00421142">
        <w:rPr>
          <w:b/>
          <w:sz w:val="24"/>
          <w:szCs w:val="24"/>
        </w:rPr>
        <w:t xml:space="preserve"> </w:t>
      </w:r>
      <w:r w:rsidRPr="00421142">
        <w:rPr>
          <w:sz w:val="24"/>
          <w:szCs w:val="24"/>
        </w:rPr>
        <w:t xml:space="preserve">порядок служебного взаимодействия при исполнении им должностных обязанностей с гражданскими служащими иных государственных органов, другими гражданами, </w:t>
      </w:r>
      <w:r w:rsidR="00F112F6" w:rsidRPr="001E36DD">
        <w:rPr>
          <w:sz w:val="24"/>
          <w:szCs w:val="24"/>
        </w:rPr>
        <w:t xml:space="preserve">а также организациями, определенный </w:t>
      </w:r>
      <w:r w:rsidR="00F112F6" w:rsidRPr="00B22540">
        <w:rPr>
          <w:sz w:val="24"/>
          <w:szCs w:val="24"/>
        </w:rPr>
        <w:t>Законом Курганской области от 05.07.2011г. № 43, Кодексом этики,  Регламентом Контрольно-счетной палаты.</w:t>
      </w:r>
    </w:p>
    <w:p w:rsidR="00421142" w:rsidRDefault="00421142" w:rsidP="009106D1">
      <w:pPr>
        <w:pStyle w:val="ConsNormal0"/>
        <w:widowControl/>
        <w:ind w:firstLine="539"/>
        <w:jc w:val="both"/>
        <w:rPr>
          <w:sz w:val="24"/>
          <w:szCs w:val="24"/>
        </w:rPr>
      </w:pPr>
    </w:p>
    <w:p w:rsidR="00F112F6" w:rsidRDefault="00F112F6" w:rsidP="00F112F6">
      <w:pPr>
        <w:shd w:val="clear" w:color="auto" w:fill="FFFFFF"/>
        <w:tabs>
          <w:tab w:val="left" w:pos="709"/>
        </w:tabs>
        <w:jc w:val="center"/>
        <w:rPr>
          <w:rFonts w:ascii="Arial" w:hAnsi="Arial" w:cs="Arial"/>
          <w:b/>
        </w:rPr>
      </w:pPr>
      <w:r w:rsidRPr="00617B8C">
        <w:rPr>
          <w:rFonts w:ascii="Arial" w:hAnsi="Arial" w:cs="Arial"/>
          <w:b/>
          <w:bCs/>
          <w:spacing w:val="-4"/>
        </w:rPr>
        <w:t xml:space="preserve">Раздел </w:t>
      </w:r>
      <w:r>
        <w:rPr>
          <w:rFonts w:ascii="Arial" w:hAnsi="Arial" w:cs="Arial"/>
          <w:b/>
          <w:bCs/>
          <w:spacing w:val="-4"/>
        </w:rPr>
        <w:t>8</w:t>
      </w:r>
      <w:r w:rsidRPr="00617B8C">
        <w:rPr>
          <w:rFonts w:ascii="Arial" w:hAnsi="Arial" w:cs="Arial"/>
          <w:b/>
          <w:bCs/>
          <w:spacing w:val="-4"/>
        </w:rPr>
        <w:t xml:space="preserve">. </w:t>
      </w:r>
      <w:r>
        <w:rPr>
          <w:rFonts w:ascii="Arial" w:hAnsi="Arial" w:cs="Arial"/>
          <w:b/>
          <w:bCs/>
          <w:spacing w:val="-4"/>
        </w:rPr>
        <w:t>Перечень государственных услуг, оказываемых</w:t>
      </w:r>
      <w:r w:rsidRPr="00617B8C"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  <w:spacing w:val="-4"/>
        </w:rPr>
        <w:t>начальником отдела – главным бухгалтером</w:t>
      </w:r>
      <w:r w:rsidRPr="00617B8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гражданам и организациям </w:t>
      </w:r>
    </w:p>
    <w:p w:rsidR="00F112F6" w:rsidRPr="00617B8C" w:rsidRDefault="00F112F6" w:rsidP="00F112F6">
      <w:pPr>
        <w:shd w:val="clear" w:color="auto" w:fill="FFFFFF"/>
        <w:tabs>
          <w:tab w:val="left" w:pos="709"/>
        </w:tabs>
        <w:jc w:val="center"/>
        <w:rPr>
          <w:rFonts w:ascii="Arial" w:hAnsi="Arial" w:cs="Arial"/>
          <w:b/>
        </w:rPr>
      </w:pPr>
    </w:p>
    <w:p w:rsidR="00F112F6" w:rsidRPr="00421142" w:rsidRDefault="00F112F6" w:rsidP="00F112F6">
      <w:pPr>
        <w:pStyle w:val="ConsNormal0"/>
        <w:widowControl/>
        <w:ind w:firstLine="539"/>
        <w:jc w:val="both"/>
        <w:rPr>
          <w:sz w:val="24"/>
          <w:szCs w:val="24"/>
        </w:rPr>
      </w:pPr>
      <w:r w:rsidRPr="00617B8C">
        <w:rPr>
          <w:sz w:val="24"/>
          <w:szCs w:val="24"/>
        </w:rPr>
        <w:t xml:space="preserve"> </w:t>
      </w:r>
      <w:r>
        <w:rPr>
          <w:sz w:val="24"/>
          <w:szCs w:val="24"/>
        </w:rPr>
        <w:t>8.1. Начальник отдела - главный бухгалтер</w:t>
      </w:r>
      <w:r w:rsidRPr="00617B8C">
        <w:rPr>
          <w:sz w:val="24"/>
          <w:szCs w:val="24"/>
        </w:rPr>
        <w:t xml:space="preserve">  </w:t>
      </w:r>
      <w:r>
        <w:rPr>
          <w:sz w:val="24"/>
          <w:szCs w:val="24"/>
        </w:rPr>
        <w:t>не оказывает государственных услуг гражданам и организациям.</w:t>
      </w:r>
      <w:r w:rsidRPr="00617B8C">
        <w:rPr>
          <w:sz w:val="24"/>
          <w:szCs w:val="24"/>
        </w:rPr>
        <w:t xml:space="preserve"> </w:t>
      </w:r>
    </w:p>
    <w:p w:rsidR="00421142" w:rsidRPr="00421142" w:rsidRDefault="00421142" w:rsidP="009106D1">
      <w:pPr>
        <w:pStyle w:val="ConsNormal0"/>
        <w:widowControl/>
        <w:ind w:firstLine="539"/>
        <w:jc w:val="both"/>
        <w:rPr>
          <w:sz w:val="24"/>
          <w:szCs w:val="24"/>
        </w:rPr>
      </w:pPr>
    </w:p>
    <w:p w:rsidR="00421142" w:rsidRPr="00421142" w:rsidRDefault="00421142" w:rsidP="009106D1">
      <w:pPr>
        <w:shd w:val="clear" w:color="auto" w:fill="FFFFFF"/>
        <w:tabs>
          <w:tab w:val="left" w:pos="709"/>
        </w:tabs>
        <w:jc w:val="center"/>
        <w:rPr>
          <w:rFonts w:ascii="Arial" w:hAnsi="Arial" w:cs="Arial"/>
          <w:b/>
          <w:bCs/>
          <w:spacing w:val="-4"/>
        </w:rPr>
      </w:pPr>
      <w:r w:rsidRPr="00421142">
        <w:rPr>
          <w:rFonts w:ascii="Arial" w:hAnsi="Arial" w:cs="Arial"/>
          <w:b/>
          <w:bCs/>
          <w:spacing w:val="-4"/>
        </w:rPr>
        <w:t xml:space="preserve">Раздел </w:t>
      </w:r>
      <w:r w:rsidR="00F112F6">
        <w:rPr>
          <w:rFonts w:ascii="Arial" w:hAnsi="Arial" w:cs="Arial"/>
          <w:b/>
          <w:bCs/>
          <w:spacing w:val="-4"/>
        </w:rPr>
        <w:t>9</w:t>
      </w:r>
      <w:r w:rsidRPr="00421142">
        <w:rPr>
          <w:rFonts w:ascii="Arial" w:hAnsi="Arial" w:cs="Arial"/>
          <w:b/>
          <w:bCs/>
          <w:spacing w:val="-4"/>
        </w:rPr>
        <w:t>. Показатели эффективности и результативности</w:t>
      </w:r>
    </w:p>
    <w:p w:rsidR="00421142" w:rsidRPr="00421142" w:rsidRDefault="00421142" w:rsidP="009106D1">
      <w:pPr>
        <w:shd w:val="clear" w:color="auto" w:fill="FFFFFF"/>
        <w:ind w:firstLine="612"/>
        <w:jc w:val="center"/>
        <w:rPr>
          <w:rFonts w:ascii="Arial" w:hAnsi="Arial" w:cs="Arial"/>
          <w:b/>
          <w:bCs/>
          <w:spacing w:val="-4"/>
        </w:rPr>
      </w:pPr>
      <w:r w:rsidRPr="00421142">
        <w:rPr>
          <w:rFonts w:ascii="Arial" w:hAnsi="Arial" w:cs="Arial"/>
          <w:b/>
          <w:bCs/>
          <w:spacing w:val="-4"/>
        </w:rPr>
        <w:t>профессиональной служебной деятельности</w:t>
      </w:r>
    </w:p>
    <w:p w:rsidR="00421142" w:rsidRPr="00421142" w:rsidRDefault="00421142" w:rsidP="009106D1">
      <w:pPr>
        <w:shd w:val="clear" w:color="auto" w:fill="FFFFFF"/>
        <w:ind w:firstLine="612"/>
        <w:jc w:val="center"/>
        <w:rPr>
          <w:rFonts w:ascii="Arial" w:hAnsi="Arial" w:cs="Arial"/>
          <w:b/>
        </w:rPr>
      </w:pPr>
      <w:r w:rsidRPr="00421142">
        <w:rPr>
          <w:rFonts w:ascii="Arial" w:hAnsi="Arial" w:cs="Arial"/>
          <w:b/>
          <w:bCs/>
          <w:spacing w:val="-4"/>
        </w:rPr>
        <w:t xml:space="preserve"> </w:t>
      </w:r>
      <w:r w:rsidR="00F112F6">
        <w:rPr>
          <w:rFonts w:ascii="Arial" w:hAnsi="Arial" w:cs="Arial"/>
          <w:b/>
          <w:bCs/>
          <w:spacing w:val="-4"/>
        </w:rPr>
        <w:t>начальника отдела</w:t>
      </w:r>
      <w:r w:rsidRPr="00421142">
        <w:rPr>
          <w:rFonts w:ascii="Arial" w:hAnsi="Arial" w:cs="Arial"/>
          <w:b/>
        </w:rPr>
        <w:t xml:space="preserve"> – главного бухгалтера </w:t>
      </w:r>
    </w:p>
    <w:p w:rsidR="00421142" w:rsidRPr="00421142" w:rsidRDefault="00421142" w:rsidP="009106D1">
      <w:pPr>
        <w:shd w:val="clear" w:color="auto" w:fill="FFFFFF"/>
        <w:ind w:firstLine="612"/>
        <w:jc w:val="center"/>
        <w:rPr>
          <w:rFonts w:ascii="Arial" w:hAnsi="Arial" w:cs="Arial"/>
          <w:b/>
        </w:rPr>
      </w:pPr>
    </w:p>
    <w:p w:rsidR="00421142" w:rsidRPr="00421142" w:rsidRDefault="00F112F6" w:rsidP="009106D1">
      <w:pPr>
        <w:shd w:val="clear" w:color="auto" w:fill="FFFFFF"/>
        <w:tabs>
          <w:tab w:val="left" w:pos="1166"/>
        </w:tabs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421142" w:rsidRPr="00421142">
        <w:rPr>
          <w:rFonts w:ascii="Arial" w:hAnsi="Arial" w:cs="Arial"/>
        </w:rPr>
        <w:t xml:space="preserve">.1. Эффективность и результативность профессиональной служебной деятельности </w:t>
      </w:r>
      <w:r>
        <w:rPr>
          <w:rFonts w:ascii="Arial" w:hAnsi="Arial" w:cs="Arial"/>
        </w:rPr>
        <w:t>начальника отдела</w:t>
      </w:r>
      <w:r w:rsidR="00421142" w:rsidRPr="00421142">
        <w:rPr>
          <w:rFonts w:ascii="Arial" w:hAnsi="Arial" w:cs="Arial"/>
        </w:rPr>
        <w:t xml:space="preserve"> – главного  бухгалтера  оценивается председателем Контрольно-счетной палаты при рассмотрении информации о работе за истекший год. Содержание и сроки предоставления такой информации определяются председателем Контрольно-счетной палаты. </w:t>
      </w:r>
    </w:p>
    <w:p w:rsidR="00421142" w:rsidRDefault="00F112F6" w:rsidP="009106D1">
      <w:pPr>
        <w:shd w:val="clear" w:color="auto" w:fill="FFFFFF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421142" w:rsidRPr="00421142">
        <w:rPr>
          <w:rFonts w:ascii="Arial" w:hAnsi="Arial" w:cs="Arial"/>
        </w:rPr>
        <w:t xml:space="preserve">.2.При оценке эффективности и результативности профессиональной служебной деятельности </w:t>
      </w:r>
      <w:r>
        <w:rPr>
          <w:rFonts w:ascii="Arial" w:hAnsi="Arial" w:cs="Arial"/>
        </w:rPr>
        <w:t>начальник</w:t>
      </w:r>
      <w:r w:rsidR="004A0F9C">
        <w:rPr>
          <w:rFonts w:ascii="Arial" w:hAnsi="Arial" w:cs="Arial"/>
        </w:rPr>
        <w:t>а</w:t>
      </w:r>
      <w:r>
        <w:rPr>
          <w:rFonts w:ascii="Arial" w:hAnsi="Arial" w:cs="Arial"/>
        </w:rPr>
        <w:t xml:space="preserve"> отдела</w:t>
      </w:r>
      <w:r w:rsidR="00421142" w:rsidRPr="00421142">
        <w:rPr>
          <w:rFonts w:ascii="Arial" w:hAnsi="Arial" w:cs="Arial"/>
        </w:rPr>
        <w:t xml:space="preserve"> - главн</w:t>
      </w:r>
      <w:r w:rsidR="004A0F9C">
        <w:rPr>
          <w:rFonts w:ascii="Arial" w:hAnsi="Arial" w:cs="Arial"/>
        </w:rPr>
        <w:t>ого</w:t>
      </w:r>
      <w:r w:rsidR="00421142" w:rsidRPr="00421142">
        <w:rPr>
          <w:rFonts w:ascii="Arial" w:hAnsi="Arial" w:cs="Arial"/>
        </w:rPr>
        <w:t xml:space="preserve"> бухгалтер</w:t>
      </w:r>
      <w:r w:rsidR="004A0F9C">
        <w:rPr>
          <w:rFonts w:ascii="Arial" w:hAnsi="Arial" w:cs="Arial"/>
        </w:rPr>
        <w:t>а</w:t>
      </w:r>
      <w:r w:rsidR="00421142" w:rsidRPr="00421142">
        <w:rPr>
          <w:rFonts w:ascii="Arial" w:hAnsi="Arial" w:cs="Arial"/>
        </w:rPr>
        <w:t xml:space="preserve">  рассматривается исполнение им должностных обязанностей, изложенных в разделе 3 данного должностного регламента, а также учитываются следующие показатели:</w:t>
      </w:r>
    </w:p>
    <w:p w:rsidR="00F112F6" w:rsidRPr="00421142" w:rsidRDefault="00F112F6" w:rsidP="009106D1">
      <w:pPr>
        <w:shd w:val="clear" w:color="auto" w:fill="FFFFFF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F112F6">
        <w:rPr>
          <w:rFonts w:ascii="Arial" w:hAnsi="Arial" w:cs="Arial"/>
        </w:rPr>
        <w:t xml:space="preserve">соблюдением сроков выполнения возложенных на отдел </w:t>
      </w:r>
      <w:r>
        <w:rPr>
          <w:rFonts w:ascii="Arial" w:hAnsi="Arial" w:cs="Arial"/>
        </w:rPr>
        <w:t xml:space="preserve">финансового и организационно-правового обеспечения деятельности Контрольно-счетной палаты </w:t>
      </w:r>
      <w:r w:rsidRPr="00F112F6">
        <w:rPr>
          <w:rFonts w:ascii="Arial" w:hAnsi="Arial" w:cs="Arial"/>
        </w:rPr>
        <w:t xml:space="preserve">функций и поручений </w:t>
      </w:r>
      <w:r>
        <w:rPr>
          <w:rFonts w:ascii="Arial" w:hAnsi="Arial" w:cs="Arial"/>
        </w:rPr>
        <w:t>председателя Контрольно-счетной палаты;</w:t>
      </w:r>
    </w:p>
    <w:p w:rsidR="00421142" w:rsidRPr="00421142" w:rsidRDefault="00421142" w:rsidP="009106D1">
      <w:pPr>
        <w:shd w:val="clear" w:color="auto" w:fill="FFFFFF"/>
        <w:ind w:firstLine="720"/>
        <w:jc w:val="both"/>
        <w:rPr>
          <w:rFonts w:ascii="Arial" w:hAnsi="Arial" w:cs="Arial"/>
        </w:rPr>
      </w:pPr>
      <w:r w:rsidRPr="00421142">
        <w:rPr>
          <w:rFonts w:ascii="Arial" w:hAnsi="Arial" w:cs="Arial"/>
        </w:rPr>
        <w:lastRenderedPageBreak/>
        <w:t>-</w:t>
      </w:r>
      <w:r w:rsidR="00F112F6">
        <w:rPr>
          <w:rFonts w:ascii="Arial" w:hAnsi="Arial" w:cs="Arial"/>
        </w:rPr>
        <w:t xml:space="preserve"> </w:t>
      </w:r>
      <w:r w:rsidRPr="00421142">
        <w:rPr>
          <w:rFonts w:ascii="Arial" w:hAnsi="Arial" w:cs="Arial"/>
        </w:rPr>
        <w:t>соблюдение установленных Регламентом, стандартами осуществления государственного внешнего контроля, планами деятельности Контрольно-счетной палаты, распоряжениями председателя Контрольно-счетной палаты сроков подготовки докладных записок, писем, планов, информаций, ответов на обращения;</w:t>
      </w:r>
    </w:p>
    <w:p w:rsidR="00421142" w:rsidRPr="00421142" w:rsidRDefault="00421142" w:rsidP="009106D1">
      <w:pPr>
        <w:shd w:val="clear" w:color="auto" w:fill="FFFFFF"/>
        <w:ind w:firstLine="720"/>
        <w:jc w:val="both"/>
        <w:rPr>
          <w:rFonts w:ascii="Arial" w:hAnsi="Arial" w:cs="Arial"/>
        </w:rPr>
      </w:pPr>
      <w:r w:rsidRPr="00421142">
        <w:rPr>
          <w:rFonts w:ascii="Arial" w:hAnsi="Arial" w:cs="Arial"/>
        </w:rPr>
        <w:t>-</w:t>
      </w:r>
      <w:r w:rsidR="00F112F6">
        <w:rPr>
          <w:rFonts w:ascii="Arial" w:hAnsi="Arial" w:cs="Arial"/>
        </w:rPr>
        <w:t xml:space="preserve"> </w:t>
      </w:r>
      <w:r w:rsidRPr="00421142">
        <w:rPr>
          <w:rFonts w:ascii="Arial" w:hAnsi="Arial" w:cs="Arial"/>
        </w:rPr>
        <w:t>соблюдение сроков предоставления бюджетной, налоговой и другой отчетности;</w:t>
      </w:r>
    </w:p>
    <w:p w:rsidR="00421142" w:rsidRPr="00421142" w:rsidRDefault="00421142" w:rsidP="009106D1">
      <w:pPr>
        <w:shd w:val="clear" w:color="auto" w:fill="FFFFFF"/>
        <w:ind w:firstLine="720"/>
        <w:jc w:val="both"/>
        <w:rPr>
          <w:rFonts w:ascii="Arial" w:hAnsi="Arial" w:cs="Arial"/>
        </w:rPr>
      </w:pPr>
      <w:r w:rsidRPr="00421142">
        <w:rPr>
          <w:rFonts w:ascii="Arial" w:hAnsi="Arial" w:cs="Arial"/>
        </w:rPr>
        <w:t>-</w:t>
      </w:r>
      <w:r w:rsidR="00F112F6">
        <w:rPr>
          <w:rFonts w:ascii="Arial" w:hAnsi="Arial" w:cs="Arial"/>
        </w:rPr>
        <w:t xml:space="preserve"> </w:t>
      </w:r>
      <w:r w:rsidRPr="00421142">
        <w:rPr>
          <w:rFonts w:ascii="Arial" w:hAnsi="Arial" w:cs="Arial"/>
        </w:rPr>
        <w:t>состояние трудовой дисциплины, наличие жалоб, нареканий со стороны государственных служащих Контрольно-счетной палаты,  граждан.</w:t>
      </w:r>
    </w:p>
    <w:p w:rsidR="00FF2ED8" w:rsidRDefault="00FF2ED8" w:rsidP="009106D1">
      <w:pPr>
        <w:pStyle w:val="ConsNormal0"/>
        <w:widowControl/>
        <w:ind w:firstLine="0"/>
        <w:jc w:val="both"/>
        <w:rPr>
          <w:sz w:val="24"/>
          <w:szCs w:val="24"/>
        </w:rPr>
      </w:pPr>
    </w:p>
    <w:p w:rsidR="00421142" w:rsidRDefault="00421142" w:rsidP="00421142">
      <w:pPr>
        <w:pStyle w:val="ConsNormal0"/>
        <w:widowControl/>
        <w:spacing w:line="312" w:lineRule="auto"/>
        <w:ind w:firstLine="0"/>
        <w:jc w:val="both"/>
        <w:rPr>
          <w:sz w:val="24"/>
          <w:szCs w:val="24"/>
        </w:rPr>
      </w:pPr>
    </w:p>
    <w:p w:rsidR="00D77DA5" w:rsidRDefault="00D77DA5" w:rsidP="00FF2ED8">
      <w:pPr>
        <w:pStyle w:val="ConsNormal0"/>
        <w:widowControl/>
        <w:ind w:firstLine="0"/>
        <w:jc w:val="both"/>
        <w:rPr>
          <w:sz w:val="24"/>
          <w:szCs w:val="24"/>
        </w:rPr>
      </w:pPr>
    </w:p>
    <w:p w:rsidR="00FF2ED8" w:rsidRPr="003467A3" w:rsidRDefault="00FF2ED8" w:rsidP="00FF2ED8">
      <w:pPr>
        <w:pStyle w:val="ConsNormal0"/>
        <w:widowControl/>
        <w:ind w:firstLine="0"/>
        <w:jc w:val="both"/>
        <w:rPr>
          <w:sz w:val="24"/>
          <w:szCs w:val="24"/>
        </w:rPr>
      </w:pPr>
      <w:r w:rsidRPr="003467A3">
        <w:rPr>
          <w:sz w:val="24"/>
          <w:szCs w:val="24"/>
        </w:rPr>
        <w:t xml:space="preserve">С должностным регламентом </w:t>
      </w:r>
    </w:p>
    <w:p w:rsidR="00FF2ED8" w:rsidRDefault="00B0052E" w:rsidP="00FF2ED8">
      <w:pPr>
        <w:pStyle w:val="ConsNormal0"/>
        <w:widowControl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FF2ED8" w:rsidRPr="003467A3">
        <w:rPr>
          <w:sz w:val="24"/>
          <w:szCs w:val="24"/>
        </w:rPr>
        <w:t>знакомлен</w:t>
      </w:r>
      <w:r w:rsidR="00122DDA">
        <w:rPr>
          <w:sz w:val="24"/>
          <w:szCs w:val="24"/>
        </w:rPr>
        <w:t>:</w:t>
      </w:r>
      <w:r w:rsidR="00FF2ED8" w:rsidRPr="003467A3">
        <w:rPr>
          <w:sz w:val="24"/>
          <w:szCs w:val="24"/>
        </w:rPr>
        <w:t xml:space="preserve">     </w:t>
      </w:r>
    </w:p>
    <w:p w:rsidR="00F112F6" w:rsidRPr="003467A3" w:rsidRDefault="00F112F6" w:rsidP="00FF2ED8">
      <w:pPr>
        <w:pStyle w:val="ConsNormal0"/>
        <w:widowControl/>
        <w:ind w:firstLine="0"/>
        <w:jc w:val="both"/>
        <w:rPr>
          <w:sz w:val="24"/>
          <w:szCs w:val="24"/>
        </w:rPr>
      </w:pPr>
    </w:p>
    <w:p w:rsidR="00A463AE" w:rsidRPr="003467A3" w:rsidRDefault="00BB5242" w:rsidP="003467A3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Начальник отдела </w:t>
      </w:r>
      <w:r w:rsidR="003467A3" w:rsidRPr="003467A3">
        <w:rPr>
          <w:rFonts w:ascii="Arial" w:hAnsi="Arial" w:cs="Arial"/>
          <w:bCs/>
        </w:rPr>
        <w:t>-</w:t>
      </w:r>
      <w:r>
        <w:rPr>
          <w:rFonts w:ascii="Arial" w:hAnsi="Arial" w:cs="Arial"/>
          <w:bCs/>
        </w:rPr>
        <w:t xml:space="preserve"> </w:t>
      </w:r>
      <w:r w:rsidR="003467A3" w:rsidRPr="003467A3">
        <w:rPr>
          <w:rFonts w:ascii="Arial" w:hAnsi="Arial" w:cs="Arial"/>
          <w:bCs/>
        </w:rPr>
        <w:t>главный бухгалтер</w:t>
      </w:r>
      <w:r w:rsidR="008116BC">
        <w:rPr>
          <w:rFonts w:ascii="Arial" w:hAnsi="Arial" w:cs="Arial"/>
          <w:bCs/>
        </w:rPr>
        <w:t xml:space="preserve">                                 </w:t>
      </w:r>
      <w:r w:rsidR="003467A3">
        <w:rPr>
          <w:rFonts w:ascii="Arial" w:hAnsi="Arial" w:cs="Arial"/>
          <w:bCs/>
        </w:rPr>
        <w:t xml:space="preserve"> /</w:t>
      </w:r>
      <w:proofErr w:type="gramStart"/>
      <w:r w:rsidR="00B0052E">
        <w:rPr>
          <w:rFonts w:ascii="Arial" w:hAnsi="Arial" w:cs="Arial"/>
          <w:bCs/>
        </w:rPr>
        <w:t xml:space="preserve">                                        </w:t>
      </w:r>
      <w:r w:rsidR="00122DDA">
        <w:rPr>
          <w:rFonts w:ascii="Arial" w:hAnsi="Arial" w:cs="Arial"/>
          <w:bCs/>
        </w:rPr>
        <w:t>.</w:t>
      </w:r>
      <w:proofErr w:type="gramEnd"/>
      <w:r w:rsidR="00122DDA">
        <w:rPr>
          <w:rFonts w:ascii="Arial" w:hAnsi="Arial" w:cs="Arial"/>
          <w:bCs/>
        </w:rPr>
        <w:t>/</w:t>
      </w:r>
    </w:p>
    <w:p w:rsidR="00A463AE" w:rsidRPr="00A463AE" w:rsidRDefault="00A463AE" w:rsidP="00F97E7F">
      <w:pPr>
        <w:spacing w:line="360" w:lineRule="auto"/>
        <w:jc w:val="both"/>
        <w:rPr>
          <w:rFonts w:ascii="Arial" w:hAnsi="Arial" w:cs="Arial"/>
          <w:bCs/>
        </w:rPr>
      </w:pPr>
      <w:r w:rsidRPr="00C05E67">
        <w:rPr>
          <w:rFonts w:ascii="Arial" w:hAnsi="Arial" w:cs="Arial"/>
          <w:bCs/>
        </w:rPr>
        <w:tab/>
      </w:r>
    </w:p>
    <w:sectPr w:rsidR="00A463AE" w:rsidRPr="00A463AE" w:rsidSect="00BE4901">
      <w:headerReference w:type="default" r:id="rId9"/>
      <w:pgSz w:w="11906" w:h="16838"/>
      <w:pgMar w:top="851" w:right="567" w:bottom="851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4BF" w:rsidRDefault="000B04BF" w:rsidP="00BE4901">
      <w:r>
        <w:separator/>
      </w:r>
    </w:p>
  </w:endnote>
  <w:endnote w:type="continuationSeparator" w:id="0">
    <w:p w:rsidR="000B04BF" w:rsidRDefault="000B04BF" w:rsidP="00BE4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4BF" w:rsidRDefault="000B04BF" w:rsidP="00BE4901">
      <w:r>
        <w:separator/>
      </w:r>
    </w:p>
  </w:footnote>
  <w:footnote w:type="continuationSeparator" w:id="0">
    <w:p w:rsidR="000B04BF" w:rsidRDefault="000B04BF" w:rsidP="00BE49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5035364"/>
      <w:docPartObj>
        <w:docPartGallery w:val="Page Numbers (Top of Page)"/>
        <w:docPartUnique/>
      </w:docPartObj>
    </w:sdtPr>
    <w:sdtEndPr/>
    <w:sdtContent>
      <w:p w:rsidR="00BE4901" w:rsidRDefault="00BE490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4B90">
          <w:rPr>
            <w:noProof/>
          </w:rPr>
          <w:t>6</w:t>
        </w:r>
        <w:r>
          <w:fldChar w:fldCharType="end"/>
        </w:r>
      </w:p>
    </w:sdtContent>
  </w:sdt>
  <w:p w:rsidR="00BE4901" w:rsidRDefault="00BE490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113C5"/>
    <w:multiLevelType w:val="multilevel"/>
    <w:tmpl w:val="26725E64"/>
    <w:lvl w:ilvl="0">
      <w:start w:val="3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1170"/>
        </w:tabs>
        <w:ind w:left="1170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50"/>
        </w:tabs>
        <w:ind w:left="2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15"/>
        </w:tabs>
        <w:ind w:left="30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140"/>
        </w:tabs>
        <w:ind w:left="4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05"/>
        </w:tabs>
        <w:ind w:left="49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030"/>
        </w:tabs>
        <w:ind w:left="60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95"/>
        </w:tabs>
        <w:ind w:left="67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">
    <w:nsid w:val="1D1430A5"/>
    <w:multiLevelType w:val="multilevel"/>
    <w:tmpl w:val="D320F52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85"/>
        </w:tabs>
        <w:ind w:left="118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2">
    <w:nsid w:val="3CEA1707"/>
    <w:multiLevelType w:val="multilevel"/>
    <w:tmpl w:val="1A84C1EA"/>
    <w:lvl w:ilvl="0">
      <w:start w:val="3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1320"/>
        </w:tabs>
        <w:ind w:left="132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50"/>
        </w:tabs>
        <w:ind w:left="22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15"/>
        </w:tabs>
        <w:ind w:left="301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40"/>
        </w:tabs>
        <w:ind w:left="4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05"/>
        </w:tabs>
        <w:ind w:left="49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95"/>
        </w:tabs>
        <w:ind w:left="67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5A8"/>
    <w:rsid w:val="00001B8F"/>
    <w:rsid w:val="00030E7E"/>
    <w:rsid w:val="0009526C"/>
    <w:rsid w:val="000A30CE"/>
    <w:rsid w:val="000B04BF"/>
    <w:rsid w:val="000B3B6F"/>
    <w:rsid w:val="000C3EE1"/>
    <w:rsid w:val="000F447E"/>
    <w:rsid w:val="001017C6"/>
    <w:rsid w:val="00122DDA"/>
    <w:rsid w:val="001713DE"/>
    <w:rsid w:val="001A2276"/>
    <w:rsid w:val="001B3343"/>
    <w:rsid w:val="001D2476"/>
    <w:rsid w:val="001D2BD5"/>
    <w:rsid w:val="00206D52"/>
    <w:rsid w:val="002702ED"/>
    <w:rsid w:val="002D7FA7"/>
    <w:rsid w:val="002F348F"/>
    <w:rsid w:val="0031452F"/>
    <w:rsid w:val="0032767B"/>
    <w:rsid w:val="003467A3"/>
    <w:rsid w:val="0035516D"/>
    <w:rsid w:val="00356FEE"/>
    <w:rsid w:val="00397CD3"/>
    <w:rsid w:val="003F676A"/>
    <w:rsid w:val="004156B9"/>
    <w:rsid w:val="00421142"/>
    <w:rsid w:val="004605B9"/>
    <w:rsid w:val="00476934"/>
    <w:rsid w:val="004A0F9C"/>
    <w:rsid w:val="004A708D"/>
    <w:rsid w:val="004F459F"/>
    <w:rsid w:val="00501B6B"/>
    <w:rsid w:val="00524695"/>
    <w:rsid w:val="00531730"/>
    <w:rsid w:val="005A0F38"/>
    <w:rsid w:val="005A7E30"/>
    <w:rsid w:val="005B03C4"/>
    <w:rsid w:val="006343B8"/>
    <w:rsid w:val="00672401"/>
    <w:rsid w:val="0069558C"/>
    <w:rsid w:val="006B4091"/>
    <w:rsid w:val="006C3451"/>
    <w:rsid w:val="006C53D4"/>
    <w:rsid w:val="006D5813"/>
    <w:rsid w:val="006F261D"/>
    <w:rsid w:val="007268E2"/>
    <w:rsid w:val="007628C4"/>
    <w:rsid w:val="007727A0"/>
    <w:rsid w:val="007B2408"/>
    <w:rsid w:val="007B6974"/>
    <w:rsid w:val="007C2366"/>
    <w:rsid w:val="007D3566"/>
    <w:rsid w:val="0080677C"/>
    <w:rsid w:val="008116BC"/>
    <w:rsid w:val="00833DC6"/>
    <w:rsid w:val="0087625A"/>
    <w:rsid w:val="0089169E"/>
    <w:rsid w:val="008A013D"/>
    <w:rsid w:val="008B506C"/>
    <w:rsid w:val="008D15A0"/>
    <w:rsid w:val="008D2233"/>
    <w:rsid w:val="008D7356"/>
    <w:rsid w:val="008F3622"/>
    <w:rsid w:val="00901849"/>
    <w:rsid w:val="009106D1"/>
    <w:rsid w:val="00923022"/>
    <w:rsid w:val="00933089"/>
    <w:rsid w:val="00943C78"/>
    <w:rsid w:val="009703AA"/>
    <w:rsid w:val="00A27B5F"/>
    <w:rsid w:val="00A463AE"/>
    <w:rsid w:val="00A63789"/>
    <w:rsid w:val="00A6698F"/>
    <w:rsid w:val="00A841B1"/>
    <w:rsid w:val="00AA72AC"/>
    <w:rsid w:val="00AB0251"/>
    <w:rsid w:val="00AC403E"/>
    <w:rsid w:val="00AC53EE"/>
    <w:rsid w:val="00AD71A5"/>
    <w:rsid w:val="00AE22A4"/>
    <w:rsid w:val="00AE2F8E"/>
    <w:rsid w:val="00B0052E"/>
    <w:rsid w:val="00B45B59"/>
    <w:rsid w:val="00B92356"/>
    <w:rsid w:val="00BB523F"/>
    <w:rsid w:val="00BB5242"/>
    <w:rsid w:val="00BE4901"/>
    <w:rsid w:val="00BF6693"/>
    <w:rsid w:val="00C11CF6"/>
    <w:rsid w:val="00C3626B"/>
    <w:rsid w:val="00C404DF"/>
    <w:rsid w:val="00C43AA3"/>
    <w:rsid w:val="00C568A9"/>
    <w:rsid w:val="00CB06A8"/>
    <w:rsid w:val="00CC532E"/>
    <w:rsid w:val="00CE7C5B"/>
    <w:rsid w:val="00D07D23"/>
    <w:rsid w:val="00D34E32"/>
    <w:rsid w:val="00D352E3"/>
    <w:rsid w:val="00D52BF0"/>
    <w:rsid w:val="00D63A09"/>
    <w:rsid w:val="00D77DA5"/>
    <w:rsid w:val="00DA77FC"/>
    <w:rsid w:val="00DB0FC1"/>
    <w:rsid w:val="00DB2BBC"/>
    <w:rsid w:val="00DC009B"/>
    <w:rsid w:val="00DE79D1"/>
    <w:rsid w:val="00DF457C"/>
    <w:rsid w:val="00E250EA"/>
    <w:rsid w:val="00E27434"/>
    <w:rsid w:val="00E33F0B"/>
    <w:rsid w:val="00E475A8"/>
    <w:rsid w:val="00E5390C"/>
    <w:rsid w:val="00E55D17"/>
    <w:rsid w:val="00E7667C"/>
    <w:rsid w:val="00E84B90"/>
    <w:rsid w:val="00E85133"/>
    <w:rsid w:val="00EB0DB7"/>
    <w:rsid w:val="00EE56C8"/>
    <w:rsid w:val="00F06BC5"/>
    <w:rsid w:val="00F112F6"/>
    <w:rsid w:val="00F51A00"/>
    <w:rsid w:val="00F616F9"/>
    <w:rsid w:val="00F85195"/>
    <w:rsid w:val="00F937F5"/>
    <w:rsid w:val="00F97E7F"/>
    <w:rsid w:val="00FD7727"/>
    <w:rsid w:val="00FF2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5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iiaiieoaeno2">
    <w:name w:val="Iniiaiie oaeno 2"/>
    <w:basedOn w:val="a"/>
    <w:rsid w:val="00E475A8"/>
    <w:pPr>
      <w:ind w:firstLine="720"/>
      <w:jc w:val="both"/>
    </w:pPr>
    <w:rPr>
      <w:sz w:val="28"/>
      <w:szCs w:val="20"/>
    </w:rPr>
  </w:style>
  <w:style w:type="character" w:customStyle="1" w:styleId="ConsNormal">
    <w:name w:val="ConsNormal Знак Знак Знак Знак Знак Знак Знак Знак"/>
    <w:basedOn w:val="a0"/>
    <w:rsid w:val="00E475A8"/>
    <w:rPr>
      <w:rFonts w:ascii="Arial" w:hAnsi="Arial" w:cs="Arial"/>
      <w:lang w:val="ru-RU" w:eastAsia="ru-RU" w:bidi="ar-SA"/>
    </w:rPr>
  </w:style>
  <w:style w:type="paragraph" w:customStyle="1" w:styleId="ConsPlusNormal">
    <w:name w:val="ConsPlusNormal"/>
    <w:rsid w:val="00A463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"/>
    <w:rsid w:val="00FF2E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E49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E49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E490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E49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06BC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6BC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5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iiaiieoaeno2">
    <w:name w:val="Iniiaiie oaeno 2"/>
    <w:basedOn w:val="a"/>
    <w:rsid w:val="00E475A8"/>
    <w:pPr>
      <w:ind w:firstLine="720"/>
      <w:jc w:val="both"/>
    </w:pPr>
    <w:rPr>
      <w:sz w:val="28"/>
      <w:szCs w:val="20"/>
    </w:rPr>
  </w:style>
  <w:style w:type="character" w:customStyle="1" w:styleId="ConsNormal">
    <w:name w:val="ConsNormal Знак Знак Знак Знак Знак Знак Знак Знак"/>
    <w:basedOn w:val="a0"/>
    <w:rsid w:val="00E475A8"/>
    <w:rPr>
      <w:rFonts w:ascii="Arial" w:hAnsi="Arial" w:cs="Arial"/>
      <w:lang w:val="ru-RU" w:eastAsia="ru-RU" w:bidi="ar-SA"/>
    </w:rPr>
  </w:style>
  <w:style w:type="paragraph" w:customStyle="1" w:styleId="ConsPlusNormal">
    <w:name w:val="ConsPlusNormal"/>
    <w:rsid w:val="00A463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"/>
    <w:rsid w:val="00FF2E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E49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E49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E490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E49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06BC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6BC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BA3F4-713D-4F13-80DC-2F9FEF9E4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2264</Words>
  <Characters>12909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Lukashuk</dc:creator>
  <cp:lastModifiedBy>Maslennikova</cp:lastModifiedBy>
  <cp:revision>3</cp:revision>
  <cp:lastPrinted>2016-10-10T10:23:00Z</cp:lastPrinted>
  <dcterms:created xsi:type="dcterms:W3CDTF">2016-10-10T10:23:00Z</dcterms:created>
  <dcterms:modified xsi:type="dcterms:W3CDTF">2016-10-11T09:24:00Z</dcterms:modified>
</cp:coreProperties>
</file>